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035" w:rsidRPr="0071325C" w:rsidRDefault="0071325C" w:rsidP="0071325C">
      <w:pPr>
        <w:ind w:firstLine="567"/>
        <w:jc w:val="both"/>
        <w:rPr>
          <w:bCs/>
          <w:sz w:val="28"/>
          <w:szCs w:val="28"/>
        </w:rPr>
      </w:pPr>
      <w:r w:rsidRPr="00F67035">
        <w:rPr>
          <w:noProof/>
          <w:sz w:val="28"/>
          <w:szCs w:val="28"/>
          <w:lang w:eastAsia="uk-UA" w:bidi="ar-SA"/>
        </w:rPr>
        <w:drawing>
          <wp:anchor distT="0" distB="0" distL="114300" distR="114300" simplePos="0" relativeHeight="251659264" behindDoc="0" locked="0" layoutInCell="1" allowOverlap="1" wp14:anchorId="640D7FCC" wp14:editId="74EC9FA8">
            <wp:simplePos x="0" y="0"/>
            <wp:positionH relativeFrom="column">
              <wp:posOffset>2726055</wp:posOffset>
            </wp:positionH>
            <wp:positionV relativeFrom="paragraph">
              <wp:posOffset>-448945</wp:posOffset>
            </wp:positionV>
            <wp:extent cx="431800" cy="609600"/>
            <wp:effectExtent l="0" t="0" r="635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67035" w:rsidRPr="00F67035" w:rsidRDefault="0053762B" w:rsidP="0053762B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</w:t>
      </w:r>
      <w:r w:rsidR="00F67035" w:rsidRPr="00F67035">
        <w:rPr>
          <w:b/>
          <w:sz w:val="28"/>
          <w:szCs w:val="28"/>
        </w:rPr>
        <w:t>УКРАЇНА</w:t>
      </w:r>
    </w:p>
    <w:p w:rsidR="00F67035" w:rsidRPr="00F67035" w:rsidRDefault="0053762B" w:rsidP="0053762B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</w:t>
      </w:r>
      <w:r w:rsidR="00F67035" w:rsidRPr="00F67035">
        <w:rPr>
          <w:b/>
          <w:sz w:val="28"/>
          <w:szCs w:val="28"/>
        </w:rPr>
        <w:t>КЕГИЧІВСЬКА СЕЛИЩНА РАДА</w:t>
      </w:r>
    </w:p>
    <w:p w:rsidR="00F67035" w:rsidRPr="00F67035" w:rsidRDefault="0053762B" w:rsidP="0053762B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</w:t>
      </w:r>
    </w:p>
    <w:p w:rsidR="00F67035" w:rsidRPr="00F67035" w:rsidRDefault="00F67035" w:rsidP="0071325C">
      <w:pPr>
        <w:ind w:firstLine="567"/>
        <w:jc w:val="center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12"/>
        <w:gridCol w:w="4643"/>
      </w:tblGrid>
      <w:tr w:rsidR="00F67035" w:rsidRPr="00F67035" w:rsidTr="00F67035">
        <w:tc>
          <w:tcPr>
            <w:tcW w:w="4712" w:type="dxa"/>
          </w:tcPr>
          <w:p w:rsidR="00F67035" w:rsidRPr="00F67035" w:rsidRDefault="00F67035" w:rsidP="0071325C">
            <w:pPr>
              <w:ind w:firstLine="567"/>
              <w:jc w:val="center"/>
              <w:rPr>
                <w:sz w:val="28"/>
                <w:szCs w:val="28"/>
              </w:rPr>
            </w:pPr>
            <w:r w:rsidRPr="00F67035">
              <w:rPr>
                <w:sz w:val="28"/>
                <w:szCs w:val="28"/>
              </w:rPr>
              <w:t>ПОСТІЙНА КОМІСІЯ З ПИТАНЬ БЮДЖЕТУ, ФІНАНСІВ, СОЦІАЛЬНО-ЕКОНОМІЧНОГО РОЗВИТКУ ТА КОМУНАЛЬНОЇ ВЛАСНОСТІ</w:t>
            </w:r>
          </w:p>
          <w:p w:rsidR="00F67035" w:rsidRPr="00F67035" w:rsidRDefault="00F67035" w:rsidP="0071325C">
            <w:pPr>
              <w:ind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4643" w:type="dxa"/>
            <w:hideMark/>
          </w:tcPr>
          <w:p w:rsidR="00F67035" w:rsidRPr="00F67035" w:rsidRDefault="00F67035" w:rsidP="0071325C">
            <w:pPr>
              <w:ind w:firstLine="567"/>
              <w:jc w:val="center"/>
              <w:rPr>
                <w:sz w:val="28"/>
                <w:szCs w:val="28"/>
              </w:rPr>
            </w:pPr>
            <w:r w:rsidRPr="00F67035">
              <w:rPr>
                <w:bCs/>
                <w:sz w:val="28"/>
                <w:szCs w:val="28"/>
              </w:rPr>
              <w:t xml:space="preserve">ПОСТІЙНА КОМІСІЯ З ПИТАНЬ </w:t>
            </w:r>
            <w:r w:rsidRPr="00F67035">
              <w:rPr>
                <w:sz w:val="28"/>
                <w:szCs w:val="28"/>
              </w:rPr>
              <w:t>ЖИТЛОВО-КОМУНАЛЬНОГО ГОСПОДАРСТВА, ТРАНСПОРТУ, ЗВ’ЯЗКУ, ПАЛИВНО-ЕНЕРГЕТИЧНИХ ПИТАНЬ, РОЗВИТКУ ПІДПРИЄМНИЦТВА, ГРОМАДСЬКОГО ХАРЧУВАННЯ ТА ПОБУТУ</w:t>
            </w:r>
          </w:p>
        </w:tc>
      </w:tr>
      <w:tr w:rsidR="00F67035" w:rsidRPr="00F67035" w:rsidTr="00F67035">
        <w:tc>
          <w:tcPr>
            <w:tcW w:w="4712" w:type="dxa"/>
          </w:tcPr>
          <w:p w:rsidR="00F67035" w:rsidRPr="00F67035" w:rsidRDefault="00F67035" w:rsidP="0071325C">
            <w:pPr>
              <w:ind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4643" w:type="dxa"/>
            <w:hideMark/>
          </w:tcPr>
          <w:p w:rsidR="00F67035" w:rsidRPr="00F67035" w:rsidRDefault="00F67035" w:rsidP="0071325C">
            <w:pPr>
              <w:ind w:firstLine="567"/>
              <w:jc w:val="center"/>
              <w:rPr>
                <w:sz w:val="28"/>
                <w:szCs w:val="28"/>
              </w:rPr>
            </w:pPr>
          </w:p>
        </w:tc>
      </w:tr>
    </w:tbl>
    <w:p w:rsidR="00F67035" w:rsidRPr="00F67035" w:rsidRDefault="00F67035" w:rsidP="0071325C">
      <w:pPr>
        <w:keepNext/>
        <w:ind w:firstLine="567"/>
        <w:jc w:val="center"/>
        <w:outlineLvl w:val="1"/>
        <w:rPr>
          <w:b/>
          <w:bCs/>
          <w:iCs/>
          <w:sz w:val="28"/>
          <w:szCs w:val="28"/>
        </w:rPr>
      </w:pPr>
      <w:r w:rsidRPr="00F67035">
        <w:rPr>
          <w:b/>
          <w:bCs/>
          <w:iCs/>
          <w:sz w:val="28"/>
          <w:szCs w:val="28"/>
        </w:rPr>
        <w:t>ПРОТОКОЛ</w:t>
      </w:r>
    </w:p>
    <w:p w:rsidR="00F67035" w:rsidRPr="00F67035" w:rsidRDefault="00F67035" w:rsidP="0071325C">
      <w:pPr>
        <w:ind w:firstLine="567"/>
        <w:jc w:val="center"/>
        <w:rPr>
          <w:b/>
          <w:sz w:val="28"/>
          <w:szCs w:val="28"/>
        </w:rPr>
      </w:pPr>
      <w:r w:rsidRPr="00F67035">
        <w:rPr>
          <w:b/>
          <w:sz w:val="28"/>
          <w:szCs w:val="28"/>
        </w:rPr>
        <w:t>СПІЛЬНОГО ЗАСІДАННЯ ПОСТІЙНИХ КОМІСІЙ</w:t>
      </w:r>
    </w:p>
    <w:p w:rsidR="00F67035" w:rsidRPr="00F67035" w:rsidRDefault="00F67035" w:rsidP="0071325C">
      <w:pPr>
        <w:ind w:firstLine="567"/>
        <w:jc w:val="right"/>
        <w:rPr>
          <w:b/>
          <w:sz w:val="28"/>
          <w:szCs w:val="28"/>
        </w:rPr>
      </w:pPr>
    </w:p>
    <w:p w:rsidR="00F67035" w:rsidRPr="00F67035" w:rsidRDefault="00F67035" w:rsidP="0071325C">
      <w:pPr>
        <w:rPr>
          <w:b/>
          <w:sz w:val="28"/>
          <w:szCs w:val="28"/>
        </w:rPr>
      </w:pPr>
      <w:r>
        <w:rPr>
          <w:b/>
          <w:sz w:val="28"/>
          <w:szCs w:val="28"/>
        </w:rPr>
        <w:t>09 червня</w:t>
      </w:r>
      <w:r w:rsidRPr="00F67035">
        <w:rPr>
          <w:b/>
          <w:sz w:val="28"/>
          <w:szCs w:val="28"/>
        </w:rPr>
        <w:t xml:space="preserve"> 2022 року                                                                     </w:t>
      </w:r>
      <w:proofErr w:type="spellStart"/>
      <w:r w:rsidRPr="00F67035">
        <w:rPr>
          <w:b/>
          <w:sz w:val="28"/>
          <w:szCs w:val="28"/>
        </w:rPr>
        <w:t>смт</w:t>
      </w:r>
      <w:proofErr w:type="spellEnd"/>
      <w:r w:rsidRPr="00F67035">
        <w:rPr>
          <w:b/>
          <w:sz w:val="28"/>
          <w:szCs w:val="28"/>
        </w:rPr>
        <w:t xml:space="preserve"> </w:t>
      </w:r>
      <w:proofErr w:type="spellStart"/>
      <w:r w:rsidRPr="00F67035">
        <w:rPr>
          <w:b/>
          <w:sz w:val="28"/>
          <w:szCs w:val="28"/>
        </w:rPr>
        <w:t>Кегичівка</w:t>
      </w:r>
      <w:proofErr w:type="spellEnd"/>
    </w:p>
    <w:p w:rsidR="00F67035" w:rsidRPr="00F67035" w:rsidRDefault="00F67035" w:rsidP="0071325C">
      <w:pPr>
        <w:ind w:firstLine="567"/>
        <w:rPr>
          <w:b/>
          <w:sz w:val="28"/>
          <w:szCs w:val="28"/>
        </w:rPr>
      </w:pPr>
    </w:p>
    <w:p w:rsidR="00F67035" w:rsidRPr="00F67035" w:rsidRDefault="00F67035" w:rsidP="0071325C">
      <w:pPr>
        <w:ind w:firstLine="567"/>
        <w:jc w:val="both"/>
        <w:rPr>
          <w:b/>
          <w:sz w:val="28"/>
          <w:szCs w:val="28"/>
        </w:rPr>
      </w:pPr>
      <w:r w:rsidRPr="00F67035">
        <w:rPr>
          <w:b/>
          <w:sz w:val="28"/>
          <w:szCs w:val="28"/>
        </w:rPr>
        <w:t xml:space="preserve">                                                                  </w:t>
      </w:r>
      <w:r>
        <w:rPr>
          <w:b/>
          <w:sz w:val="28"/>
          <w:szCs w:val="28"/>
        </w:rPr>
        <w:t xml:space="preserve">                  Початок о 09:4</w:t>
      </w:r>
      <w:r w:rsidRPr="00F67035">
        <w:rPr>
          <w:b/>
          <w:sz w:val="28"/>
          <w:szCs w:val="28"/>
        </w:rPr>
        <w:t>0 годині</w:t>
      </w:r>
    </w:p>
    <w:p w:rsidR="00F67035" w:rsidRPr="00F67035" w:rsidRDefault="00F67035" w:rsidP="0071325C">
      <w:pPr>
        <w:ind w:firstLine="567"/>
        <w:jc w:val="both"/>
        <w:rPr>
          <w:b/>
          <w:bCs/>
          <w:sz w:val="28"/>
          <w:szCs w:val="28"/>
        </w:rPr>
      </w:pPr>
      <w:r w:rsidRPr="00F67035">
        <w:rPr>
          <w:b/>
          <w:bCs/>
          <w:sz w:val="28"/>
          <w:szCs w:val="28"/>
        </w:rPr>
        <w:tab/>
      </w:r>
      <w:r w:rsidRPr="00F67035">
        <w:rPr>
          <w:b/>
          <w:bCs/>
          <w:sz w:val="28"/>
          <w:szCs w:val="28"/>
        </w:rPr>
        <w:tab/>
      </w:r>
      <w:r w:rsidRPr="00F67035">
        <w:rPr>
          <w:b/>
          <w:bCs/>
          <w:sz w:val="28"/>
          <w:szCs w:val="28"/>
        </w:rPr>
        <w:tab/>
      </w:r>
      <w:r w:rsidRPr="00F67035">
        <w:rPr>
          <w:b/>
          <w:bCs/>
          <w:sz w:val="28"/>
          <w:szCs w:val="28"/>
        </w:rPr>
        <w:tab/>
      </w:r>
      <w:r w:rsidRPr="00F67035">
        <w:rPr>
          <w:b/>
          <w:bCs/>
          <w:sz w:val="28"/>
          <w:szCs w:val="28"/>
        </w:rPr>
        <w:tab/>
      </w:r>
      <w:r w:rsidRPr="00F67035">
        <w:rPr>
          <w:b/>
          <w:bCs/>
          <w:sz w:val="28"/>
          <w:szCs w:val="28"/>
        </w:rPr>
        <w:tab/>
      </w:r>
      <w:r w:rsidRPr="00F67035">
        <w:rPr>
          <w:b/>
          <w:bCs/>
          <w:sz w:val="28"/>
          <w:szCs w:val="28"/>
        </w:rPr>
        <w:tab/>
      </w:r>
      <w:r w:rsidRPr="00F67035">
        <w:rPr>
          <w:b/>
          <w:bCs/>
          <w:sz w:val="28"/>
          <w:szCs w:val="28"/>
        </w:rPr>
        <w:tab/>
      </w:r>
      <w:r w:rsidR="0053762B">
        <w:rPr>
          <w:b/>
          <w:bCs/>
          <w:sz w:val="28"/>
          <w:szCs w:val="28"/>
        </w:rPr>
        <w:t xml:space="preserve">     </w:t>
      </w:r>
      <w:r w:rsidRPr="00F67035">
        <w:rPr>
          <w:b/>
          <w:bCs/>
          <w:sz w:val="28"/>
          <w:szCs w:val="28"/>
        </w:rPr>
        <w:t xml:space="preserve"> Зал засідань селищної ради</w:t>
      </w:r>
    </w:p>
    <w:p w:rsidR="00F67035" w:rsidRPr="00F67035" w:rsidRDefault="00F67035" w:rsidP="0071325C">
      <w:pPr>
        <w:ind w:firstLine="567"/>
        <w:jc w:val="both"/>
        <w:rPr>
          <w:sz w:val="28"/>
          <w:szCs w:val="28"/>
        </w:rPr>
      </w:pPr>
    </w:p>
    <w:p w:rsidR="00F67035" w:rsidRPr="0053762B" w:rsidRDefault="00F67035" w:rsidP="0053762B">
      <w:pPr>
        <w:ind w:firstLine="567"/>
        <w:jc w:val="both"/>
        <w:rPr>
          <w:b/>
          <w:sz w:val="28"/>
          <w:szCs w:val="28"/>
        </w:rPr>
      </w:pPr>
      <w:bookmarkStart w:id="0" w:name="_GoBack"/>
      <w:bookmarkEnd w:id="0"/>
      <w:r w:rsidRPr="0053762B">
        <w:rPr>
          <w:b/>
          <w:sz w:val="28"/>
          <w:szCs w:val="28"/>
          <w:shd w:val="clear" w:color="auto" w:fill="FFFFFF"/>
        </w:rPr>
        <w:t>Присутні депутати</w:t>
      </w:r>
      <w:r w:rsidR="0053762B" w:rsidRPr="0053762B">
        <w:rPr>
          <w:b/>
          <w:sz w:val="28"/>
          <w:szCs w:val="28"/>
        </w:rPr>
        <w:t>:</w:t>
      </w:r>
    </w:p>
    <w:p w:rsidR="00F67035" w:rsidRPr="00F67035" w:rsidRDefault="00F67035" w:rsidP="0071325C">
      <w:pPr>
        <w:ind w:firstLine="567"/>
        <w:rPr>
          <w:sz w:val="28"/>
          <w:szCs w:val="28"/>
        </w:rPr>
      </w:pPr>
    </w:p>
    <w:p w:rsidR="00B8446C" w:rsidRDefault="00F67035" w:rsidP="0071325C">
      <w:pPr>
        <w:ind w:firstLine="567"/>
        <w:jc w:val="both"/>
        <w:rPr>
          <w:sz w:val="28"/>
          <w:szCs w:val="28"/>
        </w:rPr>
      </w:pPr>
      <w:r w:rsidRPr="00F67035">
        <w:rPr>
          <w:sz w:val="28"/>
          <w:szCs w:val="28"/>
        </w:rPr>
        <w:t xml:space="preserve">ГРИЧЕНКО Яніна Миколаївна, ЛАКТІОНОВ Юрій Єгорович, ЛУЦЕНКО Вікторія  Миколаївна - </w:t>
      </w:r>
      <w:r w:rsidRPr="00F67035">
        <w:rPr>
          <w:b/>
          <w:sz w:val="28"/>
          <w:szCs w:val="28"/>
        </w:rPr>
        <w:t>голова комісії</w:t>
      </w:r>
      <w:r w:rsidRPr="00F67035">
        <w:rPr>
          <w:b/>
          <w:sz w:val="28"/>
          <w:szCs w:val="28"/>
          <w:lang w:eastAsia="uk-UA"/>
        </w:rPr>
        <w:t xml:space="preserve"> з питань</w:t>
      </w:r>
      <w:r w:rsidRPr="00F67035">
        <w:rPr>
          <w:b/>
          <w:sz w:val="28"/>
          <w:szCs w:val="28"/>
        </w:rPr>
        <w:t xml:space="preserve"> бюджету, фінансів, соціально-економічного розвитку та комунальної власності</w:t>
      </w:r>
      <w:r w:rsidRPr="00F67035">
        <w:rPr>
          <w:sz w:val="28"/>
          <w:szCs w:val="28"/>
        </w:rPr>
        <w:t xml:space="preserve">, НІКІТІНА Алла Василівна, ОНДЕР Костянтин Вячеславович,  </w:t>
      </w:r>
      <w:r w:rsidR="00B8446C">
        <w:rPr>
          <w:sz w:val="28"/>
          <w:szCs w:val="28"/>
        </w:rPr>
        <w:t xml:space="preserve">ТИМОФЕЄВА Вікторія Григорівна, </w:t>
      </w:r>
      <w:r w:rsidRPr="00F67035">
        <w:rPr>
          <w:sz w:val="28"/>
          <w:szCs w:val="28"/>
        </w:rPr>
        <w:t xml:space="preserve">ТОПЧІЙ </w:t>
      </w:r>
      <w:r w:rsidR="0071325C">
        <w:rPr>
          <w:sz w:val="28"/>
          <w:szCs w:val="28"/>
        </w:rPr>
        <w:t xml:space="preserve"> </w:t>
      </w:r>
      <w:r w:rsidRPr="00F67035">
        <w:rPr>
          <w:sz w:val="28"/>
          <w:szCs w:val="28"/>
        </w:rPr>
        <w:t>Вік</w:t>
      </w:r>
      <w:r w:rsidR="00B8446C">
        <w:rPr>
          <w:sz w:val="28"/>
          <w:szCs w:val="28"/>
        </w:rPr>
        <w:t>тор  Іванович</w:t>
      </w:r>
      <w:r w:rsidR="0071325C">
        <w:rPr>
          <w:sz w:val="28"/>
          <w:szCs w:val="28"/>
        </w:rPr>
        <w:t xml:space="preserve"> - </w:t>
      </w:r>
      <w:r w:rsidR="0071325C">
        <w:rPr>
          <w:b/>
          <w:sz w:val="28"/>
          <w:szCs w:val="28"/>
        </w:rPr>
        <w:t>з</w:t>
      </w:r>
      <w:r w:rsidR="0071325C">
        <w:rPr>
          <w:b/>
          <w:sz w:val="28"/>
          <w:szCs w:val="28"/>
        </w:rPr>
        <w:t>аступник г</w:t>
      </w:r>
      <w:r w:rsidR="0071325C" w:rsidRPr="007073DA">
        <w:rPr>
          <w:b/>
          <w:sz w:val="28"/>
          <w:szCs w:val="28"/>
        </w:rPr>
        <w:t>олови постійної комісії</w:t>
      </w:r>
      <w:r w:rsidR="0071325C" w:rsidRPr="007073DA">
        <w:rPr>
          <w:b/>
          <w:bCs/>
          <w:sz w:val="28"/>
          <w:szCs w:val="28"/>
        </w:rPr>
        <w:t xml:space="preserve"> </w:t>
      </w:r>
      <w:r w:rsidR="0071325C">
        <w:rPr>
          <w:b/>
          <w:bCs/>
          <w:sz w:val="28"/>
          <w:szCs w:val="28"/>
        </w:rPr>
        <w:t xml:space="preserve">           </w:t>
      </w:r>
      <w:r w:rsidR="0071325C" w:rsidRPr="007073DA">
        <w:rPr>
          <w:b/>
          <w:bCs/>
          <w:sz w:val="28"/>
          <w:szCs w:val="28"/>
        </w:rPr>
        <w:t>з питань</w:t>
      </w:r>
      <w:r w:rsidR="0071325C">
        <w:rPr>
          <w:b/>
          <w:bCs/>
          <w:sz w:val="28"/>
          <w:szCs w:val="28"/>
        </w:rPr>
        <w:t xml:space="preserve"> </w:t>
      </w:r>
      <w:r w:rsidR="0071325C" w:rsidRPr="007073DA">
        <w:rPr>
          <w:b/>
          <w:sz w:val="28"/>
          <w:szCs w:val="28"/>
        </w:rPr>
        <w:t>житлово-комунального господарства, транспорту, зв’язку, паливно-енергетичних</w:t>
      </w:r>
      <w:r w:rsidR="0071325C">
        <w:rPr>
          <w:b/>
          <w:sz w:val="28"/>
          <w:szCs w:val="28"/>
        </w:rPr>
        <w:t xml:space="preserve"> </w:t>
      </w:r>
      <w:r w:rsidR="0071325C" w:rsidRPr="007073DA">
        <w:rPr>
          <w:b/>
          <w:sz w:val="28"/>
          <w:szCs w:val="28"/>
        </w:rPr>
        <w:t>питань, розвитку підприємництва, громадського харчування та побуту</w:t>
      </w:r>
      <w:r w:rsidR="00B8446C">
        <w:rPr>
          <w:sz w:val="28"/>
          <w:szCs w:val="28"/>
        </w:rPr>
        <w:t>.</w:t>
      </w:r>
      <w:r w:rsidRPr="00F67035">
        <w:rPr>
          <w:sz w:val="28"/>
          <w:szCs w:val="28"/>
        </w:rPr>
        <w:t xml:space="preserve"> </w:t>
      </w:r>
    </w:p>
    <w:p w:rsidR="00B8446C" w:rsidRDefault="00B8446C" w:rsidP="0071325C">
      <w:pPr>
        <w:ind w:firstLine="567"/>
        <w:jc w:val="both"/>
        <w:rPr>
          <w:b/>
          <w:sz w:val="28"/>
          <w:szCs w:val="28"/>
        </w:rPr>
      </w:pPr>
    </w:p>
    <w:p w:rsidR="00F67035" w:rsidRPr="00B8446C" w:rsidRDefault="00F67035" w:rsidP="0071325C">
      <w:pPr>
        <w:ind w:firstLine="567"/>
        <w:jc w:val="both"/>
        <w:rPr>
          <w:b/>
          <w:sz w:val="28"/>
          <w:szCs w:val="28"/>
        </w:rPr>
      </w:pPr>
      <w:r w:rsidRPr="00B8446C">
        <w:rPr>
          <w:b/>
          <w:sz w:val="28"/>
          <w:szCs w:val="28"/>
        </w:rPr>
        <w:t>ЗАПРОШЕНІ:</w:t>
      </w:r>
    </w:p>
    <w:p w:rsidR="00F67035" w:rsidRPr="0071325C" w:rsidRDefault="00F67035" w:rsidP="0071325C">
      <w:pPr>
        <w:widowControl/>
        <w:numPr>
          <w:ilvl w:val="0"/>
          <w:numId w:val="2"/>
        </w:numPr>
        <w:tabs>
          <w:tab w:val="left" w:pos="993"/>
        </w:tabs>
        <w:suppressAutoHyphens w:val="0"/>
        <w:autoSpaceDN/>
        <w:ind w:left="0" w:firstLine="567"/>
        <w:contextualSpacing/>
        <w:jc w:val="both"/>
        <w:rPr>
          <w:sz w:val="28"/>
          <w:szCs w:val="28"/>
        </w:rPr>
      </w:pPr>
      <w:r w:rsidRPr="00F67035">
        <w:rPr>
          <w:sz w:val="28"/>
          <w:szCs w:val="28"/>
        </w:rPr>
        <w:t>Тетяна ПЕРЦЕВА – заступник селищного голови з питань ЖКГ</w:t>
      </w:r>
      <w:r w:rsidR="0071325C" w:rsidRPr="0071325C">
        <w:rPr>
          <w:sz w:val="28"/>
          <w:szCs w:val="28"/>
        </w:rPr>
        <w:t xml:space="preserve"> </w:t>
      </w:r>
      <w:proofErr w:type="spellStart"/>
      <w:r w:rsidR="0071325C" w:rsidRPr="00F67035">
        <w:rPr>
          <w:sz w:val="28"/>
          <w:szCs w:val="28"/>
        </w:rPr>
        <w:t>Кегичівської</w:t>
      </w:r>
      <w:proofErr w:type="spellEnd"/>
      <w:r w:rsidR="0071325C" w:rsidRPr="00F67035">
        <w:rPr>
          <w:sz w:val="28"/>
          <w:szCs w:val="28"/>
        </w:rPr>
        <w:t xml:space="preserve"> селищної ради</w:t>
      </w:r>
    </w:p>
    <w:p w:rsidR="00F67035" w:rsidRPr="00F67035" w:rsidRDefault="00F67035" w:rsidP="0071325C">
      <w:pPr>
        <w:widowControl/>
        <w:numPr>
          <w:ilvl w:val="0"/>
          <w:numId w:val="2"/>
        </w:numPr>
        <w:tabs>
          <w:tab w:val="left" w:pos="993"/>
        </w:tabs>
        <w:suppressAutoHyphens w:val="0"/>
        <w:autoSpaceDN/>
        <w:ind w:left="0" w:firstLine="567"/>
        <w:contextualSpacing/>
        <w:jc w:val="both"/>
        <w:rPr>
          <w:sz w:val="28"/>
          <w:szCs w:val="28"/>
        </w:rPr>
      </w:pPr>
      <w:r w:rsidRPr="00F67035">
        <w:rPr>
          <w:sz w:val="28"/>
          <w:szCs w:val="28"/>
        </w:rPr>
        <w:t>Олена ТАРАСОВА – начальник фінансового відділу Кегичівської селищної ради</w:t>
      </w:r>
    </w:p>
    <w:p w:rsidR="00F67035" w:rsidRPr="00F67035" w:rsidRDefault="00F67035" w:rsidP="0071325C">
      <w:pPr>
        <w:ind w:left="720" w:firstLine="567"/>
        <w:contextualSpacing/>
        <w:jc w:val="both"/>
        <w:rPr>
          <w:sz w:val="28"/>
          <w:szCs w:val="28"/>
        </w:rPr>
      </w:pPr>
    </w:p>
    <w:p w:rsidR="00F67035" w:rsidRPr="00F67035" w:rsidRDefault="00F67035" w:rsidP="0071325C">
      <w:pPr>
        <w:ind w:firstLine="567"/>
        <w:jc w:val="both"/>
        <w:rPr>
          <w:rStyle w:val="a3"/>
          <w:rFonts w:eastAsia="Arial Unicode MS"/>
          <w:bCs/>
          <w:sz w:val="28"/>
          <w:szCs w:val="28"/>
          <w:shd w:val="clear" w:color="auto" w:fill="FFFFFF"/>
        </w:rPr>
      </w:pPr>
      <w:r w:rsidRPr="00F67035">
        <w:rPr>
          <w:sz w:val="28"/>
          <w:szCs w:val="28"/>
        </w:rPr>
        <w:t xml:space="preserve">За пропозицією депутатів головуючою на спільному засіданні постійних комісій було обрано </w:t>
      </w:r>
      <w:r w:rsidRPr="00F67035">
        <w:rPr>
          <w:bCs/>
          <w:sz w:val="28"/>
          <w:szCs w:val="28"/>
          <w:shd w:val="clear" w:color="auto" w:fill="FFFFFF"/>
        </w:rPr>
        <w:t>Вікторію ЛУЦЕНКО</w:t>
      </w:r>
      <w:r w:rsidRPr="00F67035">
        <w:rPr>
          <w:rStyle w:val="a3"/>
          <w:rFonts w:eastAsia="Arial Unicode MS"/>
          <w:bCs/>
          <w:sz w:val="28"/>
          <w:szCs w:val="28"/>
          <w:shd w:val="clear" w:color="auto" w:fill="FFFFFF"/>
        </w:rPr>
        <w:t xml:space="preserve"> – голову постійної комісії </w:t>
      </w:r>
      <w:r w:rsidR="0071325C">
        <w:rPr>
          <w:rStyle w:val="a3"/>
          <w:rFonts w:eastAsia="Arial Unicode MS"/>
          <w:bCs/>
          <w:sz w:val="28"/>
          <w:szCs w:val="28"/>
          <w:shd w:val="clear" w:color="auto" w:fill="FFFFFF"/>
        </w:rPr>
        <w:t xml:space="preserve">                  </w:t>
      </w:r>
      <w:r w:rsidRPr="00F67035">
        <w:rPr>
          <w:rStyle w:val="a3"/>
          <w:rFonts w:eastAsia="Arial Unicode MS"/>
          <w:bCs/>
          <w:sz w:val="28"/>
          <w:szCs w:val="28"/>
          <w:shd w:val="clear" w:color="auto" w:fill="FFFFFF"/>
        </w:rPr>
        <w:t xml:space="preserve">з питань бюджету, фінансів, соціально-економічного розвитку </w:t>
      </w:r>
      <w:r w:rsidR="0071325C">
        <w:rPr>
          <w:rStyle w:val="a3"/>
          <w:rFonts w:eastAsia="Arial Unicode MS"/>
          <w:bCs/>
          <w:sz w:val="28"/>
          <w:szCs w:val="28"/>
          <w:shd w:val="clear" w:color="auto" w:fill="FFFFFF"/>
        </w:rPr>
        <w:t xml:space="preserve">                           </w:t>
      </w:r>
      <w:r w:rsidRPr="00F67035">
        <w:rPr>
          <w:rStyle w:val="a3"/>
          <w:rFonts w:eastAsia="Arial Unicode MS"/>
          <w:bCs/>
          <w:sz w:val="28"/>
          <w:szCs w:val="28"/>
          <w:shd w:val="clear" w:color="auto" w:fill="FFFFFF"/>
        </w:rPr>
        <w:t>та комунальної власності.</w:t>
      </w:r>
    </w:p>
    <w:p w:rsidR="0071325C" w:rsidRDefault="0071325C" w:rsidP="0071325C">
      <w:pPr>
        <w:ind w:left="4395" w:firstLine="567"/>
        <w:jc w:val="both"/>
        <w:rPr>
          <w:sz w:val="28"/>
          <w:szCs w:val="28"/>
          <w:lang w:eastAsia="ru-RU"/>
        </w:rPr>
      </w:pPr>
    </w:p>
    <w:p w:rsidR="00F67035" w:rsidRPr="00F67035" w:rsidRDefault="00F67035" w:rsidP="0071325C">
      <w:pPr>
        <w:ind w:left="4395" w:firstLine="567"/>
        <w:jc w:val="both"/>
        <w:rPr>
          <w:sz w:val="28"/>
          <w:szCs w:val="28"/>
        </w:rPr>
      </w:pPr>
      <w:r w:rsidRPr="00F67035">
        <w:rPr>
          <w:sz w:val="28"/>
          <w:szCs w:val="28"/>
          <w:lang w:eastAsia="ru-RU"/>
        </w:rPr>
        <w:lastRenderedPageBreak/>
        <w:t xml:space="preserve">Голосували: </w:t>
      </w:r>
      <w:r w:rsidR="00B8446C">
        <w:rPr>
          <w:sz w:val="28"/>
          <w:szCs w:val="28"/>
        </w:rPr>
        <w:t xml:space="preserve"> «за» - 6</w:t>
      </w:r>
      <w:r w:rsidRPr="00F67035">
        <w:rPr>
          <w:sz w:val="28"/>
          <w:szCs w:val="28"/>
        </w:rPr>
        <w:t xml:space="preserve"> </w:t>
      </w:r>
    </w:p>
    <w:p w:rsidR="00F67035" w:rsidRPr="00F67035" w:rsidRDefault="00F67035" w:rsidP="0071325C">
      <w:pPr>
        <w:ind w:left="4395" w:firstLine="567"/>
        <w:jc w:val="both"/>
        <w:rPr>
          <w:sz w:val="28"/>
          <w:szCs w:val="28"/>
        </w:rPr>
      </w:pPr>
      <w:r w:rsidRPr="00F67035">
        <w:rPr>
          <w:sz w:val="28"/>
          <w:szCs w:val="28"/>
        </w:rPr>
        <w:t xml:space="preserve">                       «проти»  - немає</w:t>
      </w:r>
    </w:p>
    <w:p w:rsidR="00F67035" w:rsidRDefault="00F67035" w:rsidP="0071325C">
      <w:pPr>
        <w:ind w:left="4395" w:firstLine="567"/>
        <w:jc w:val="both"/>
        <w:rPr>
          <w:sz w:val="28"/>
          <w:szCs w:val="28"/>
        </w:rPr>
      </w:pPr>
      <w:r w:rsidRPr="00F67035">
        <w:rPr>
          <w:sz w:val="28"/>
          <w:szCs w:val="28"/>
        </w:rPr>
        <w:t xml:space="preserve">                       «</w:t>
      </w:r>
      <w:proofErr w:type="spellStart"/>
      <w:r w:rsidRPr="00F67035">
        <w:rPr>
          <w:sz w:val="28"/>
          <w:szCs w:val="28"/>
        </w:rPr>
        <w:t>утрим</w:t>
      </w:r>
      <w:proofErr w:type="spellEnd"/>
      <w:r w:rsidRPr="00F67035">
        <w:rPr>
          <w:sz w:val="28"/>
          <w:szCs w:val="28"/>
        </w:rPr>
        <w:t>.» - немає</w:t>
      </w:r>
    </w:p>
    <w:p w:rsidR="0071325C" w:rsidRPr="00F67035" w:rsidRDefault="0071325C" w:rsidP="0071325C">
      <w:pPr>
        <w:ind w:left="4395" w:firstLine="567"/>
        <w:jc w:val="both"/>
        <w:rPr>
          <w:sz w:val="28"/>
          <w:szCs w:val="28"/>
        </w:rPr>
      </w:pPr>
    </w:p>
    <w:p w:rsidR="00F67035" w:rsidRPr="00F67035" w:rsidRDefault="00F67035" w:rsidP="0071325C">
      <w:pPr>
        <w:ind w:firstLine="567"/>
        <w:jc w:val="both"/>
        <w:rPr>
          <w:sz w:val="28"/>
          <w:szCs w:val="28"/>
        </w:rPr>
      </w:pPr>
      <w:r w:rsidRPr="00F67035">
        <w:rPr>
          <w:rStyle w:val="a3"/>
          <w:rFonts w:eastAsia="Arial Unicode MS"/>
          <w:bCs/>
          <w:sz w:val="28"/>
          <w:szCs w:val="28"/>
          <w:shd w:val="clear" w:color="auto" w:fill="FFFFFF"/>
        </w:rPr>
        <w:tab/>
        <w:t>Головуюча запропонувала обрати секретарем спільного засідання комісій</w:t>
      </w:r>
      <w:r w:rsidRPr="00F67035">
        <w:rPr>
          <w:sz w:val="28"/>
          <w:szCs w:val="28"/>
        </w:rPr>
        <w:t xml:space="preserve"> Аллу НІКІТІНУ.</w:t>
      </w:r>
    </w:p>
    <w:p w:rsidR="00F67035" w:rsidRPr="00F67035" w:rsidRDefault="00F67035" w:rsidP="0071325C">
      <w:pPr>
        <w:ind w:firstLine="567"/>
        <w:jc w:val="both"/>
        <w:rPr>
          <w:sz w:val="28"/>
          <w:szCs w:val="28"/>
        </w:rPr>
      </w:pPr>
      <w:r w:rsidRPr="00F67035">
        <w:rPr>
          <w:sz w:val="28"/>
          <w:szCs w:val="28"/>
        </w:rPr>
        <w:t xml:space="preserve">Заперечень не надійшло, члени постійних комісій підтримали пропозицію </w:t>
      </w:r>
      <w:r w:rsidRPr="00F67035">
        <w:rPr>
          <w:bCs/>
          <w:sz w:val="28"/>
          <w:szCs w:val="28"/>
          <w:shd w:val="clear" w:color="auto" w:fill="FFFFFF"/>
        </w:rPr>
        <w:t>Вікторії ЛУЦЕНКО</w:t>
      </w:r>
      <w:r w:rsidRPr="00F67035">
        <w:rPr>
          <w:sz w:val="28"/>
          <w:szCs w:val="28"/>
        </w:rPr>
        <w:t>.</w:t>
      </w:r>
    </w:p>
    <w:p w:rsidR="00F67035" w:rsidRPr="00F67035" w:rsidRDefault="00F67035" w:rsidP="0071325C">
      <w:pPr>
        <w:ind w:left="4395" w:firstLine="567"/>
        <w:jc w:val="both"/>
        <w:rPr>
          <w:sz w:val="28"/>
          <w:szCs w:val="28"/>
        </w:rPr>
      </w:pPr>
      <w:r w:rsidRPr="00F67035">
        <w:rPr>
          <w:sz w:val="28"/>
          <w:szCs w:val="28"/>
          <w:lang w:eastAsia="ru-RU"/>
        </w:rPr>
        <w:t xml:space="preserve">Голосували: </w:t>
      </w:r>
      <w:r w:rsidR="00B8446C">
        <w:rPr>
          <w:sz w:val="28"/>
          <w:szCs w:val="28"/>
        </w:rPr>
        <w:t xml:space="preserve"> «за» - 6</w:t>
      </w:r>
    </w:p>
    <w:p w:rsidR="00F67035" w:rsidRPr="00F67035" w:rsidRDefault="00F67035" w:rsidP="0071325C">
      <w:pPr>
        <w:ind w:left="4395" w:firstLine="567"/>
        <w:jc w:val="both"/>
        <w:rPr>
          <w:sz w:val="28"/>
          <w:szCs w:val="28"/>
        </w:rPr>
      </w:pPr>
      <w:r w:rsidRPr="00F67035">
        <w:rPr>
          <w:sz w:val="28"/>
          <w:szCs w:val="28"/>
        </w:rPr>
        <w:t xml:space="preserve">                       «проти»  - немає</w:t>
      </w:r>
    </w:p>
    <w:p w:rsidR="00F67035" w:rsidRPr="00F67035" w:rsidRDefault="00F67035" w:rsidP="0071325C">
      <w:pPr>
        <w:ind w:left="4395" w:firstLine="567"/>
        <w:jc w:val="both"/>
        <w:rPr>
          <w:sz w:val="28"/>
          <w:szCs w:val="28"/>
        </w:rPr>
      </w:pPr>
      <w:r w:rsidRPr="00F67035">
        <w:rPr>
          <w:sz w:val="28"/>
          <w:szCs w:val="28"/>
        </w:rPr>
        <w:t xml:space="preserve">                       «</w:t>
      </w:r>
      <w:proofErr w:type="spellStart"/>
      <w:r w:rsidRPr="00F67035">
        <w:rPr>
          <w:sz w:val="28"/>
          <w:szCs w:val="28"/>
        </w:rPr>
        <w:t>утрим</w:t>
      </w:r>
      <w:proofErr w:type="spellEnd"/>
      <w:r w:rsidRPr="00F67035">
        <w:rPr>
          <w:sz w:val="28"/>
          <w:szCs w:val="28"/>
        </w:rPr>
        <w:t>.» - немає</w:t>
      </w:r>
    </w:p>
    <w:p w:rsidR="00F67035" w:rsidRPr="00F67035" w:rsidRDefault="00F67035" w:rsidP="0071325C">
      <w:pPr>
        <w:ind w:firstLine="567"/>
        <w:rPr>
          <w:b/>
          <w:sz w:val="28"/>
          <w:szCs w:val="28"/>
        </w:rPr>
      </w:pPr>
      <w:r w:rsidRPr="00F67035">
        <w:rPr>
          <w:b/>
          <w:sz w:val="28"/>
          <w:szCs w:val="28"/>
        </w:rPr>
        <w:t>ПОРЯДОК   ДЕННИЙ:</w:t>
      </w:r>
    </w:p>
    <w:p w:rsidR="0071325C" w:rsidRDefault="0071325C" w:rsidP="0071325C">
      <w:pPr>
        <w:tabs>
          <w:tab w:val="left" w:pos="-284"/>
          <w:tab w:val="left" w:pos="851"/>
        </w:tabs>
        <w:ind w:firstLine="567"/>
        <w:jc w:val="both"/>
        <w:rPr>
          <w:bCs/>
          <w:sz w:val="28"/>
          <w:szCs w:val="28"/>
        </w:rPr>
      </w:pPr>
    </w:p>
    <w:p w:rsidR="00B8446C" w:rsidRPr="00B8446C" w:rsidRDefault="00B8446C" w:rsidP="0071325C">
      <w:pPr>
        <w:tabs>
          <w:tab w:val="left" w:pos="-284"/>
          <w:tab w:val="left" w:pos="851"/>
        </w:tabs>
        <w:ind w:firstLine="567"/>
        <w:jc w:val="both"/>
        <w:rPr>
          <w:bCs/>
          <w:sz w:val="28"/>
          <w:szCs w:val="28"/>
        </w:rPr>
      </w:pPr>
      <w:r w:rsidRPr="00B8446C">
        <w:rPr>
          <w:bCs/>
          <w:sz w:val="28"/>
          <w:szCs w:val="28"/>
        </w:rPr>
        <w:t>1.</w:t>
      </w:r>
      <w:r>
        <w:rPr>
          <w:bCs/>
          <w:sz w:val="28"/>
          <w:szCs w:val="28"/>
        </w:rPr>
        <w:t xml:space="preserve"> </w:t>
      </w:r>
      <w:r w:rsidR="00F67035" w:rsidRPr="00B8446C">
        <w:rPr>
          <w:bCs/>
          <w:sz w:val="28"/>
          <w:szCs w:val="28"/>
        </w:rPr>
        <w:t>Про внесення змін до Програми фінансової підтримки комунальних підприємств Кегичівської селищної ради на 2022-2024 роки.</w:t>
      </w:r>
    </w:p>
    <w:p w:rsidR="00B8446C" w:rsidRDefault="00B8446C" w:rsidP="0071325C">
      <w:pPr>
        <w:tabs>
          <w:tab w:val="left" w:pos="851"/>
        </w:tabs>
        <w:ind w:firstLine="567"/>
        <w:rPr>
          <w:sz w:val="28"/>
          <w:szCs w:val="28"/>
        </w:rPr>
      </w:pPr>
      <w:r w:rsidRPr="00B8446C">
        <w:rPr>
          <w:sz w:val="28"/>
          <w:szCs w:val="28"/>
        </w:rPr>
        <w:t xml:space="preserve">2. </w:t>
      </w:r>
      <w:r w:rsidR="00F67035" w:rsidRPr="00B8446C">
        <w:rPr>
          <w:sz w:val="28"/>
          <w:szCs w:val="28"/>
        </w:rPr>
        <w:t>Про внесення змін до Програми утримання та ремонту автомобільних доріг загального користування місцевого значення та вулиць</w:t>
      </w:r>
      <w:r w:rsidR="007073DA">
        <w:rPr>
          <w:sz w:val="28"/>
          <w:szCs w:val="28"/>
        </w:rPr>
        <w:t xml:space="preserve">    </w:t>
      </w:r>
      <w:r w:rsidR="00F67035" w:rsidRPr="00B8446C">
        <w:rPr>
          <w:sz w:val="28"/>
          <w:szCs w:val="28"/>
        </w:rPr>
        <w:t xml:space="preserve"> і доріг комунальної власності Кегичівської селищної ради Харківської області на 2021-2023 роки.</w:t>
      </w:r>
    </w:p>
    <w:p w:rsidR="00B8446C" w:rsidRDefault="00B8446C" w:rsidP="0071325C">
      <w:pPr>
        <w:tabs>
          <w:tab w:val="left" w:pos="851"/>
        </w:tabs>
        <w:ind w:firstLine="567"/>
        <w:rPr>
          <w:bCs/>
          <w:sz w:val="28"/>
          <w:szCs w:val="28"/>
        </w:rPr>
      </w:pPr>
      <w:r>
        <w:rPr>
          <w:sz w:val="28"/>
          <w:szCs w:val="28"/>
        </w:rPr>
        <w:t xml:space="preserve">3. </w:t>
      </w:r>
      <w:r w:rsidR="00F67035" w:rsidRPr="00B8446C">
        <w:rPr>
          <w:sz w:val="28"/>
          <w:szCs w:val="28"/>
        </w:rPr>
        <w:t>Про включення до Переліку першого типу об’єкта оренди нерухомого майна комунальної власності Кегичівської селищної ради</w:t>
      </w:r>
      <w:r w:rsidR="00F67035" w:rsidRPr="00B8446C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</w:p>
    <w:p w:rsidR="00B8446C" w:rsidRDefault="00B8446C" w:rsidP="0071325C">
      <w:pPr>
        <w:tabs>
          <w:tab w:val="left" w:pos="851"/>
        </w:tabs>
        <w:ind w:firstLine="567"/>
        <w:rPr>
          <w:rFonts w:eastAsia="SimSun"/>
          <w:sz w:val="28"/>
          <w:szCs w:val="28"/>
          <w:lang w:eastAsia="uk-UA"/>
        </w:rPr>
      </w:pPr>
      <w:r>
        <w:rPr>
          <w:bCs/>
          <w:sz w:val="28"/>
          <w:szCs w:val="28"/>
        </w:rPr>
        <w:t xml:space="preserve">4. </w:t>
      </w:r>
      <w:r w:rsidR="00F67035" w:rsidRPr="00F67035">
        <w:rPr>
          <w:rFonts w:eastAsia="SimSun"/>
          <w:sz w:val="28"/>
          <w:szCs w:val="28"/>
          <w:lang w:eastAsia="uk-UA"/>
        </w:rPr>
        <w:t>Про затвердження протоколу за результатами електронного аукціону.</w:t>
      </w:r>
      <w:r>
        <w:rPr>
          <w:rFonts w:eastAsia="SimSun"/>
          <w:sz w:val="28"/>
          <w:szCs w:val="28"/>
          <w:lang w:eastAsia="uk-UA"/>
        </w:rPr>
        <w:t xml:space="preserve"> </w:t>
      </w:r>
    </w:p>
    <w:p w:rsidR="00F67035" w:rsidRPr="00F67035" w:rsidRDefault="00B8446C" w:rsidP="0071325C">
      <w:pPr>
        <w:tabs>
          <w:tab w:val="left" w:pos="851"/>
        </w:tabs>
        <w:ind w:firstLine="567"/>
        <w:jc w:val="both"/>
        <w:rPr>
          <w:sz w:val="28"/>
          <w:szCs w:val="28"/>
        </w:rPr>
      </w:pPr>
      <w:r>
        <w:rPr>
          <w:rFonts w:eastAsia="SimSun"/>
          <w:sz w:val="28"/>
          <w:szCs w:val="28"/>
          <w:lang w:eastAsia="uk-UA"/>
        </w:rPr>
        <w:t>5.</w:t>
      </w:r>
      <w:r w:rsidR="0071325C">
        <w:rPr>
          <w:rFonts w:eastAsia="SimSun"/>
          <w:sz w:val="28"/>
          <w:szCs w:val="28"/>
          <w:lang w:eastAsia="uk-UA"/>
        </w:rPr>
        <w:t xml:space="preserve"> </w:t>
      </w:r>
      <w:r w:rsidR="00F67035" w:rsidRPr="00F67035">
        <w:rPr>
          <w:rFonts w:cs="Times New Roman"/>
          <w:sz w:val="28"/>
          <w:szCs w:val="28"/>
        </w:rPr>
        <w:t xml:space="preserve">Про внесення змін та доповнень до рішення ХХІІІ сесії VІІІ скликання Кегичівської селищної ради від 23 грудня 2021 року № 5356 «Про бюджет Кегичівської селищної територіальної громади на 2022 рік» та додатків </w:t>
      </w:r>
      <w:r w:rsidR="007073DA">
        <w:rPr>
          <w:rFonts w:cs="Times New Roman"/>
          <w:sz w:val="28"/>
          <w:szCs w:val="28"/>
        </w:rPr>
        <w:t xml:space="preserve">             </w:t>
      </w:r>
      <w:r w:rsidR="00F67035" w:rsidRPr="00F67035">
        <w:rPr>
          <w:rFonts w:cs="Times New Roman"/>
          <w:sz w:val="28"/>
          <w:szCs w:val="28"/>
        </w:rPr>
        <w:t>до нього.</w:t>
      </w:r>
    </w:p>
    <w:p w:rsidR="00B8446C" w:rsidRDefault="00B8446C" w:rsidP="0071325C">
      <w:pPr>
        <w:tabs>
          <w:tab w:val="left" w:pos="-709"/>
          <w:tab w:val="left" w:pos="-284"/>
          <w:tab w:val="left" w:pos="142"/>
          <w:tab w:val="left" w:pos="851"/>
        </w:tabs>
        <w:ind w:firstLine="567"/>
        <w:jc w:val="both"/>
        <w:textAlignment w:val="baseline"/>
        <w:rPr>
          <w:b/>
          <w:sz w:val="28"/>
          <w:szCs w:val="28"/>
        </w:rPr>
      </w:pPr>
    </w:p>
    <w:p w:rsidR="00B8446C" w:rsidRPr="00B8446C" w:rsidRDefault="00B8446C" w:rsidP="0071325C">
      <w:pPr>
        <w:tabs>
          <w:tab w:val="left" w:pos="-284"/>
          <w:tab w:val="left" w:pos="851"/>
        </w:tabs>
        <w:ind w:firstLine="567"/>
        <w:jc w:val="both"/>
        <w:rPr>
          <w:bCs/>
          <w:sz w:val="28"/>
          <w:szCs w:val="28"/>
        </w:rPr>
      </w:pPr>
      <w:r w:rsidRPr="00B8446C">
        <w:rPr>
          <w:b/>
          <w:sz w:val="28"/>
          <w:szCs w:val="28"/>
        </w:rPr>
        <w:t xml:space="preserve">1. СЛУХАЛИ. </w:t>
      </w:r>
      <w:r w:rsidRPr="00B8446C">
        <w:rPr>
          <w:sz w:val="28"/>
          <w:szCs w:val="28"/>
        </w:rPr>
        <w:t>Про</w:t>
      </w:r>
      <w:r w:rsidRPr="00B8446C">
        <w:rPr>
          <w:bCs/>
          <w:sz w:val="28"/>
          <w:szCs w:val="28"/>
        </w:rPr>
        <w:t xml:space="preserve"> внесення змін до Програми фінансової підтримки комунальних підприємств Кегичівської селищної ради на 2022-2024 роки.</w:t>
      </w:r>
    </w:p>
    <w:p w:rsidR="00B8446C" w:rsidRPr="00943FE8" w:rsidRDefault="00B8446C" w:rsidP="00943FE8">
      <w:pPr>
        <w:tabs>
          <w:tab w:val="left" w:pos="-284"/>
          <w:tab w:val="left" w:pos="851"/>
        </w:tabs>
        <w:ind w:firstLine="567"/>
        <w:jc w:val="both"/>
        <w:rPr>
          <w:bCs/>
          <w:sz w:val="28"/>
          <w:szCs w:val="28"/>
        </w:rPr>
      </w:pPr>
      <w:r w:rsidRPr="00B8446C">
        <w:rPr>
          <w:sz w:val="28"/>
          <w:szCs w:val="28"/>
        </w:rPr>
        <w:t>Доповідає: Вікторія ЛУЦЕНКО</w:t>
      </w:r>
      <w:r w:rsidRPr="00B8446C">
        <w:rPr>
          <w:i/>
          <w:sz w:val="28"/>
          <w:szCs w:val="28"/>
        </w:rPr>
        <w:t xml:space="preserve"> </w:t>
      </w:r>
      <w:r w:rsidRPr="00B8446C">
        <w:rPr>
          <w:sz w:val="28"/>
          <w:szCs w:val="28"/>
        </w:rPr>
        <w:t xml:space="preserve">–  голова постійної комісії, яка ознайомила з </w:t>
      </w:r>
      <w:proofErr w:type="spellStart"/>
      <w:r w:rsidRPr="00B8446C">
        <w:rPr>
          <w:sz w:val="28"/>
          <w:szCs w:val="28"/>
        </w:rPr>
        <w:t>проєктом</w:t>
      </w:r>
      <w:proofErr w:type="spellEnd"/>
      <w:r w:rsidRPr="00B8446C">
        <w:rPr>
          <w:sz w:val="28"/>
          <w:szCs w:val="28"/>
        </w:rPr>
        <w:t xml:space="preserve"> рішення про </w:t>
      </w:r>
      <w:r w:rsidRPr="00B8446C">
        <w:rPr>
          <w:bCs/>
          <w:sz w:val="28"/>
          <w:szCs w:val="28"/>
        </w:rPr>
        <w:t>внесення змін до Програми фінансової підтримки комунальних підприємств Кегичівської селищної ради на 2022-2024 роки.</w:t>
      </w:r>
    </w:p>
    <w:p w:rsidR="00B8446C" w:rsidRPr="00B8446C" w:rsidRDefault="00B8446C" w:rsidP="0071325C">
      <w:pPr>
        <w:tabs>
          <w:tab w:val="left" w:pos="-284"/>
          <w:tab w:val="left" w:pos="567"/>
          <w:tab w:val="left" w:pos="851"/>
          <w:tab w:val="left" w:pos="1134"/>
          <w:tab w:val="left" w:pos="9639"/>
        </w:tabs>
        <w:ind w:firstLine="567"/>
        <w:jc w:val="both"/>
        <w:textAlignment w:val="baseline"/>
        <w:rPr>
          <w:b/>
          <w:sz w:val="28"/>
          <w:szCs w:val="28"/>
        </w:rPr>
      </w:pPr>
      <w:r w:rsidRPr="00B8446C">
        <w:rPr>
          <w:b/>
          <w:sz w:val="28"/>
          <w:szCs w:val="28"/>
        </w:rPr>
        <w:t>Члени комісії розглянули проєкт рішення.</w:t>
      </w:r>
    </w:p>
    <w:p w:rsidR="00943FE8" w:rsidRDefault="00B8446C" w:rsidP="00943FE8">
      <w:pPr>
        <w:pStyle w:val="a5"/>
        <w:ind w:left="0" w:firstLine="567"/>
        <w:jc w:val="both"/>
        <w:rPr>
          <w:sz w:val="28"/>
          <w:szCs w:val="28"/>
        </w:rPr>
      </w:pPr>
      <w:r w:rsidRPr="00B8446C">
        <w:rPr>
          <w:b/>
          <w:sz w:val="28"/>
          <w:szCs w:val="28"/>
        </w:rPr>
        <w:t xml:space="preserve">ВИРІШИЛИ:  </w:t>
      </w:r>
      <w:r w:rsidRPr="00B8446C">
        <w:rPr>
          <w:sz w:val="28"/>
          <w:szCs w:val="28"/>
        </w:rPr>
        <w:t xml:space="preserve">Надати висновок про погодження проєкту рішення                  в цілому  та рекомендувати на  розгляд  пленарного  засідання сесії Кегичівської селищної </w:t>
      </w:r>
      <w:r w:rsidR="00943FE8">
        <w:rPr>
          <w:sz w:val="28"/>
          <w:szCs w:val="28"/>
        </w:rPr>
        <w:t xml:space="preserve">ради у запропонованій редакції. </w:t>
      </w:r>
    </w:p>
    <w:p w:rsidR="00B8446C" w:rsidRPr="00943FE8" w:rsidRDefault="00943FE8" w:rsidP="00943FE8">
      <w:pPr>
        <w:pStyle w:val="a5"/>
        <w:ind w:left="0" w:firstLine="567"/>
        <w:jc w:val="both"/>
        <w:rPr>
          <w:b/>
          <w:sz w:val="28"/>
          <w:szCs w:val="28"/>
          <w:lang w:val="ru-RU"/>
        </w:rPr>
      </w:pPr>
      <w:r w:rsidRPr="00943FE8">
        <w:rPr>
          <w:b/>
          <w:sz w:val="28"/>
          <w:szCs w:val="28"/>
        </w:rPr>
        <w:t>В</w:t>
      </w:r>
      <w:r w:rsidR="00B8446C" w:rsidRPr="00943FE8">
        <w:rPr>
          <w:b/>
          <w:sz w:val="28"/>
          <w:szCs w:val="28"/>
        </w:rPr>
        <w:t xml:space="preserve">исновок </w:t>
      </w:r>
      <w:r w:rsidRPr="00943FE8">
        <w:rPr>
          <w:b/>
          <w:sz w:val="28"/>
          <w:szCs w:val="28"/>
        </w:rPr>
        <w:t>додається</w:t>
      </w:r>
      <w:r w:rsidR="00B8446C" w:rsidRPr="00943FE8">
        <w:rPr>
          <w:b/>
          <w:sz w:val="28"/>
          <w:szCs w:val="28"/>
          <w:lang w:val="ru-RU"/>
        </w:rPr>
        <w:t>.</w:t>
      </w:r>
    </w:p>
    <w:p w:rsidR="00B8446C" w:rsidRPr="00B8446C" w:rsidRDefault="00B8446C" w:rsidP="0071325C">
      <w:pPr>
        <w:ind w:left="4395" w:firstLine="567"/>
        <w:jc w:val="both"/>
        <w:rPr>
          <w:sz w:val="28"/>
          <w:szCs w:val="28"/>
        </w:rPr>
      </w:pPr>
      <w:r>
        <w:rPr>
          <w:sz w:val="28"/>
          <w:szCs w:val="28"/>
        </w:rPr>
        <w:t>Голосували:  «за» - 7</w:t>
      </w:r>
      <w:r w:rsidRPr="00B8446C">
        <w:rPr>
          <w:sz w:val="28"/>
          <w:szCs w:val="28"/>
        </w:rPr>
        <w:t xml:space="preserve"> </w:t>
      </w:r>
    </w:p>
    <w:p w:rsidR="00B8446C" w:rsidRPr="00B8446C" w:rsidRDefault="00B8446C" w:rsidP="0071325C">
      <w:pPr>
        <w:ind w:left="4395" w:firstLine="567"/>
        <w:jc w:val="both"/>
        <w:rPr>
          <w:sz w:val="28"/>
          <w:szCs w:val="28"/>
        </w:rPr>
      </w:pPr>
      <w:r w:rsidRPr="00B8446C">
        <w:rPr>
          <w:sz w:val="28"/>
          <w:szCs w:val="28"/>
        </w:rPr>
        <w:t xml:space="preserve">                       «проти»  - немає</w:t>
      </w:r>
    </w:p>
    <w:p w:rsidR="00B8446C" w:rsidRPr="00B8446C" w:rsidRDefault="00B8446C" w:rsidP="0071325C">
      <w:pPr>
        <w:ind w:left="4395" w:firstLine="567"/>
        <w:jc w:val="both"/>
        <w:rPr>
          <w:sz w:val="28"/>
          <w:szCs w:val="28"/>
        </w:rPr>
      </w:pPr>
      <w:r w:rsidRPr="00B8446C">
        <w:rPr>
          <w:sz w:val="28"/>
          <w:szCs w:val="28"/>
        </w:rPr>
        <w:t xml:space="preserve">                       «</w:t>
      </w:r>
      <w:proofErr w:type="spellStart"/>
      <w:r w:rsidRPr="00B8446C">
        <w:rPr>
          <w:sz w:val="28"/>
          <w:szCs w:val="28"/>
        </w:rPr>
        <w:t>утрим</w:t>
      </w:r>
      <w:proofErr w:type="spellEnd"/>
      <w:r w:rsidRPr="00B8446C">
        <w:rPr>
          <w:sz w:val="28"/>
          <w:szCs w:val="28"/>
        </w:rPr>
        <w:t>.» - немає</w:t>
      </w:r>
    </w:p>
    <w:p w:rsidR="0071325C" w:rsidRDefault="0071325C" w:rsidP="0071325C">
      <w:pPr>
        <w:ind w:firstLine="567"/>
        <w:rPr>
          <w:sz w:val="28"/>
          <w:szCs w:val="28"/>
        </w:rPr>
      </w:pPr>
    </w:p>
    <w:p w:rsidR="00B8446C" w:rsidRDefault="00B8446C" w:rsidP="00943FE8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2</w:t>
      </w:r>
      <w:r w:rsidRPr="00B8446C">
        <w:rPr>
          <w:b/>
          <w:sz w:val="28"/>
          <w:szCs w:val="28"/>
        </w:rPr>
        <w:t xml:space="preserve">. СЛУХАЛИ. </w:t>
      </w:r>
      <w:r w:rsidRPr="00B8446C">
        <w:rPr>
          <w:sz w:val="28"/>
          <w:szCs w:val="28"/>
        </w:rPr>
        <w:t>Про</w:t>
      </w:r>
      <w:r w:rsidRPr="00B8446C">
        <w:rPr>
          <w:bCs/>
          <w:sz w:val="28"/>
          <w:szCs w:val="28"/>
        </w:rPr>
        <w:t xml:space="preserve"> </w:t>
      </w:r>
      <w:r w:rsidRPr="00B8446C">
        <w:rPr>
          <w:sz w:val="28"/>
          <w:szCs w:val="28"/>
        </w:rPr>
        <w:t xml:space="preserve">внесення змін до Програми утримання та ремонту автомобільних доріг загального користування місцевого значення та вулиць </w:t>
      </w:r>
      <w:r w:rsidR="007073DA">
        <w:rPr>
          <w:sz w:val="28"/>
          <w:szCs w:val="28"/>
        </w:rPr>
        <w:t xml:space="preserve">  </w:t>
      </w:r>
      <w:r w:rsidR="00943FE8">
        <w:rPr>
          <w:sz w:val="28"/>
          <w:szCs w:val="28"/>
        </w:rPr>
        <w:t xml:space="preserve">             </w:t>
      </w:r>
      <w:r w:rsidR="007073DA">
        <w:rPr>
          <w:sz w:val="28"/>
          <w:szCs w:val="28"/>
        </w:rPr>
        <w:t xml:space="preserve">   </w:t>
      </w:r>
      <w:r w:rsidRPr="00B8446C">
        <w:rPr>
          <w:sz w:val="28"/>
          <w:szCs w:val="28"/>
        </w:rPr>
        <w:t xml:space="preserve">і доріг комунальної власності Кегичівської селищної ради Харківської області </w:t>
      </w:r>
      <w:r w:rsidRPr="00B8446C">
        <w:rPr>
          <w:sz w:val="28"/>
          <w:szCs w:val="28"/>
        </w:rPr>
        <w:lastRenderedPageBreak/>
        <w:t>на 2021-2023 роки.</w:t>
      </w:r>
    </w:p>
    <w:p w:rsidR="00B8446C" w:rsidRPr="00B8446C" w:rsidRDefault="00B8446C" w:rsidP="0053762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B8446C">
        <w:rPr>
          <w:sz w:val="28"/>
          <w:szCs w:val="28"/>
        </w:rPr>
        <w:t>Доповідає: Вікторія ЛУЦЕНКО</w:t>
      </w:r>
      <w:r w:rsidRPr="00B8446C">
        <w:rPr>
          <w:i/>
          <w:sz w:val="28"/>
          <w:szCs w:val="28"/>
        </w:rPr>
        <w:t xml:space="preserve"> </w:t>
      </w:r>
      <w:r w:rsidRPr="00B8446C">
        <w:rPr>
          <w:sz w:val="28"/>
          <w:szCs w:val="28"/>
        </w:rPr>
        <w:t xml:space="preserve">– голова постійної комісії, яка ознайомила з </w:t>
      </w:r>
      <w:proofErr w:type="spellStart"/>
      <w:r w:rsidRPr="00B8446C">
        <w:rPr>
          <w:sz w:val="28"/>
          <w:szCs w:val="28"/>
        </w:rPr>
        <w:t>проєктом</w:t>
      </w:r>
      <w:proofErr w:type="spellEnd"/>
      <w:r w:rsidRPr="00B8446C">
        <w:rPr>
          <w:sz w:val="28"/>
          <w:szCs w:val="28"/>
        </w:rPr>
        <w:t xml:space="preserve"> рішення про внесення змін до Програми утримання та ремонту автомобільних доріг загального користування місцевого значення та вулиць </w:t>
      </w:r>
      <w:r w:rsidR="0053762B">
        <w:rPr>
          <w:sz w:val="28"/>
          <w:szCs w:val="28"/>
        </w:rPr>
        <w:t xml:space="preserve">                 </w:t>
      </w:r>
      <w:r w:rsidRPr="00B8446C">
        <w:rPr>
          <w:sz w:val="28"/>
          <w:szCs w:val="28"/>
        </w:rPr>
        <w:t>і доріг комунальної власності Кегичівської селищної ради Харківської області на 2021-2023 роки.</w:t>
      </w:r>
    </w:p>
    <w:p w:rsidR="00B8446C" w:rsidRPr="00B8446C" w:rsidRDefault="00B8446C" w:rsidP="0071325C">
      <w:pPr>
        <w:tabs>
          <w:tab w:val="left" w:pos="-284"/>
          <w:tab w:val="left" w:pos="567"/>
          <w:tab w:val="left" w:pos="851"/>
          <w:tab w:val="left" w:pos="1134"/>
          <w:tab w:val="left" w:pos="9639"/>
        </w:tabs>
        <w:ind w:firstLine="567"/>
        <w:jc w:val="both"/>
        <w:textAlignment w:val="baseline"/>
        <w:rPr>
          <w:b/>
          <w:sz w:val="28"/>
          <w:szCs w:val="28"/>
        </w:rPr>
      </w:pPr>
      <w:r w:rsidRPr="00B8446C">
        <w:rPr>
          <w:b/>
          <w:sz w:val="28"/>
          <w:szCs w:val="28"/>
        </w:rPr>
        <w:t>Члени комісії розглянули проєкт рішення.</w:t>
      </w:r>
    </w:p>
    <w:p w:rsidR="00B8446C" w:rsidRPr="00B8446C" w:rsidRDefault="00B8446C" w:rsidP="0071325C">
      <w:pPr>
        <w:pStyle w:val="a5"/>
        <w:ind w:left="0" w:firstLine="567"/>
        <w:jc w:val="both"/>
        <w:rPr>
          <w:sz w:val="28"/>
          <w:szCs w:val="28"/>
        </w:rPr>
      </w:pPr>
      <w:r w:rsidRPr="00B8446C">
        <w:rPr>
          <w:b/>
          <w:sz w:val="28"/>
          <w:szCs w:val="28"/>
        </w:rPr>
        <w:t xml:space="preserve">ВИРІШИЛИ:  </w:t>
      </w:r>
      <w:r w:rsidRPr="00B8446C">
        <w:rPr>
          <w:sz w:val="28"/>
          <w:szCs w:val="28"/>
        </w:rPr>
        <w:t xml:space="preserve">Надати висновок про погодження проєкту рішення                  в цілому  та рекомендувати на  розгляд  пленарного  засідання сесії Кегичівської селищної ради у запропонованій редакції. </w:t>
      </w:r>
    </w:p>
    <w:p w:rsidR="00B8446C" w:rsidRPr="0053762B" w:rsidRDefault="0053762B" w:rsidP="0053762B">
      <w:pPr>
        <w:pStyle w:val="a5"/>
        <w:ind w:left="0" w:firstLine="567"/>
        <w:jc w:val="both"/>
        <w:rPr>
          <w:b/>
          <w:sz w:val="28"/>
          <w:szCs w:val="28"/>
          <w:lang w:val="ru-RU"/>
        </w:rPr>
      </w:pPr>
      <w:r w:rsidRPr="00943FE8">
        <w:rPr>
          <w:b/>
          <w:sz w:val="28"/>
          <w:szCs w:val="28"/>
        </w:rPr>
        <w:t>Висновок додається</w:t>
      </w:r>
      <w:r w:rsidRPr="00943FE8">
        <w:rPr>
          <w:b/>
          <w:sz w:val="28"/>
          <w:szCs w:val="28"/>
          <w:lang w:val="ru-RU"/>
        </w:rPr>
        <w:t>.</w:t>
      </w:r>
    </w:p>
    <w:p w:rsidR="00B8446C" w:rsidRPr="00B8446C" w:rsidRDefault="00B8446C" w:rsidP="0071325C">
      <w:pPr>
        <w:ind w:left="4395" w:firstLine="567"/>
        <w:jc w:val="both"/>
        <w:rPr>
          <w:sz w:val="28"/>
          <w:szCs w:val="28"/>
        </w:rPr>
      </w:pPr>
      <w:r>
        <w:rPr>
          <w:sz w:val="28"/>
          <w:szCs w:val="28"/>
        </w:rPr>
        <w:t>Голосували:  «за» - 7</w:t>
      </w:r>
      <w:r w:rsidRPr="00B8446C">
        <w:rPr>
          <w:sz w:val="28"/>
          <w:szCs w:val="28"/>
        </w:rPr>
        <w:t xml:space="preserve"> </w:t>
      </w:r>
    </w:p>
    <w:p w:rsidR="00B8446C" w:rsidRPr="00B8446C" w:rsidRDefault="00B8446C" w:rsidP="0071325C">
      <w:pPr>
        <w:ind w:left="4395" w:firstLine="567"/>
        <w:jc w:val="both"/>
        <w:rPr>
          <w:sz w:val="28"/>
          <w:szCs w:val="28"/>
        </w:rPr>
      </w:pPr>
      <w:r w:rsidRPr="00B8446C">
        <w:rPr>
          <w:sz w:val="28"/>
          <w:szCs w:val="28"/>
        </w:rPr>
        <w:t xml:space="preserve">                       «проти»  - немає</w:t>
      </w:r>
    </w:p>
    <w:p w:rsidR="00B8446C" w:rsidRPr="00B8446C" w:rsidRDefault="00B8446C" w:rsidP="0071325C">
      <w:pPr>
        <w:ind w:left="4395" w:firstLine="567"/>
        <w:jc w:val="both"/>
        <w:rPr>
          <w:sz w:val="28"/>
          <w:szCs w:val="28"/>
        </w:rPr>
      </w:pPr>
      <w:r w:rsidRPr="00B8446C">
        <w:rPr>
          <w:sz w:val="28"/>
          <w:szCs w:val="28"/>
        </w:rPr>
        <w:t xml:space="preserve">                       «</w:t>
      </w:r>
      <w:proofErr w:type="spellStart"/>
      <w:r w:rsidRPr="00B8446C">
        <w:rPr>
          <w:sz w:val="28"/>
          <w:szCs w:val="28"/>
        </w:rPr>
        <w:t>утрим</w:t>
      </w:r>
      <w:proofErr w:type="spellEnd"/>
      <w:r w:rsidRPr="00B8446C">
        <w:rPr>
          <w:sz w:val="28"/>
          <w:szCs w:val="28"/>
        </w:rPr>
        <w:t>.» - немає</w:t>
      </w:r>
    </w:p>
    <w:p w:rsidR="00B8446C" w:rsidRPr="00B8446C" w:rsidRDefault="00B8446C" w:rsidP="0071325C">
      <w:pPr>
        <w:ind w:firstLine="567"/>
        <w:rPr>
          <w:sz w:val="28"/>
          <w:szCs w:val="28"/>
        </w:rPr>
      </w:pPr>
    </w:p>
    <w:p w:rsidR="00B8446C" w:rsidRDefault="00B8446C" w:rsidP="0071325C">
      <w:pPr>
        <w:ind w:firstLine="567"/>
        <w:rPr>
          <w:bCs/>
          <w:sz w:val="28"/>
          <w:szCs w:val="28"/>
        </w:rPr>
      </w:pPr>
      <w:r>
        <w:rPr>
          <w:b/>
          <w:sz w:val="28"/>
          <w:szCs w:val="28"/>
        </w:rPr>
        <w:t>3</w:t>
      </w:r>
      <w:r w:rsidRPr="00B8446C">
        <w:rPr>
          <w:b/>
          <w:sz w:val="28"/>
          <w:szCs w:val="28"/>
        </w:rPr>
        <w:t xml:space="preserve">. СЛУХАЛИ. </w:t>
      </w:r>
      <w:r w:rsidR="0053762B">
        <w:rPr>
          <w:b/>
          <w:sz w:val="28"/>
          <w:szCs w:val="28"/>
        </w:rPr>
        <w:t xml:space="preserve"> </w:t>
      </w:r>
      <w:r w:rsidRPr="00B8446C">
        <w:rPr>
          <w:sz w:val="28"/>
          <w:szCs w:val="28"/>
        </w:rPr>
        <w:t>Про</w:t>
      </w:r>
      <w:r w:rsidRPr="00B8446C">
        <w:rPr>
          <w:bCs/>
          <w:sz w:val="28"/>
          <w:szCs w:val="28"/>
        </w:rPr>
        <w:t xml:space="preserve"> </w:t>
      </w:r>
      <w:r w:rsidRPr="00B8446C">
        <w:rPr>
          <w:sz w:val="28"/>
          <w:szCs w:val="28"/>
        </w:rPr>
        <w:t>включення до Переліку першого типу об’єкта оренди нерухомого майна комунальної власності Кегичівської селищної ради</w:t>
      </w:r>
      <w:r w:rsidRPr="00B8446C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</w:p>
    <w:p w:rsidR="00B8446C" w:rsidRPr="0053762B" w:rsidRDefault="00B8446C" w:rsidP="0053762B">
      <w:pPr>
        <w:ind w:firstLine="567"/>
        <w:jc w:val="both"/>
        <w:rPr>
          <w:bCs/>
          <w:sz w:val="28"/>
          <w:szCs w:val="28"/>
        </w:rPr>
      </w:pPr>
      <w:r w:rsidRPr="00B8446C">
        <w:rPr>
          <w:sz w:val="28"/>
          <w:szCs w:val="28"/>
        </w:rPr>
        <w:t>Доповідає: Вікторія ЛУЦЕНКО</w:t>
      </w:r>
      <w:r w:rsidRPr="00B8446C">
        <w:rPr>
          <w:i/>
          <w:sz w:val="28"/>
          <w:szCs w:val="28"/>
        </w:rPr>
        <w:t xml:space="preserve"> </w:t>
      </w:r>
      <w:r w:rsidRPr="00B8446C">
        <w:rPr>
          <w:sz w:val="28"/>
          <w:szCs w:val="28"/>
        </w:rPr>
        <w:t xml:space="preserve">–  голова постійної комісії, яка ознайомила з </w:t>
      </w:r>
      <w:proofErr w:type="spellStart"/>
      <w:r w:rsidRPr="00B8446C">
        <w:rPr>
          <w:sz w:val="28"/>
          <w:szCs w:val="28"/>
        </w:rPr>
        <w:t>проєктом</w:t>
      </w:r>
      <w:proofErr w:type="spellEnd"/>
      <w:r w:rsidRPr="00B8446C">
        <w:rPr>
          <w:sz w:val="28"/>
          <w:szCs w:val="28"/>
        </w:rPr>
        <w:t xml:space="preserve"> рішення про включення до Переліку першого типу об’єкта оренди нерухомого майна комунальної власності Кегичівської селищної ради</w:t>
      </w:r>
      <w:r w:rsidRPr="00B8446C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</w:p>
    <w:p w:rsidR="00B8446C" w:rsidRPr="00B8446C" w:rsidRDefault="00B8446C" w:rsidP="0071325C">
      <w:pPr>
        <w:tabs>
          <w:tab w:val="left" w:pos="-284"/>
          <w:tab w:val="left" w:pos="567"/>
          <w:tab w:val="left" w:pos="851"/>
          <w:tab w:val="left" w:pos="1134"/>
          <w:tab w:val="left" w:pos="9639"/>
        </w:tabs>
        <w:ind w:firstLine="567"/>
        <w:jc w:val="both"/>
        <w:textAlignment w:val="baseline"/>
        <w:rPr>
          <w:b/>
          <w:sz w:val="28"/>
          <w:szCs w:val="28"/>
        </w:rPr>
      </w:pPr>
      <w:r w:rsidRPr="00B8446C">
        <w:rPr>
          <w:b/>
          <w:sz w:val="28"/>
          <w:szCs w:val="28"/>
        </w:rPr>
        <w:t>Члени комісії розглянули проєкт рішення.</w:t>
      </w:r>
    </w:p>
    <w:p w:rsidR="00B8446C" w:rsidRPr="00B8446C" w:rsidRDefault="00B8446C" w:rsidP="0071325C">
      <w:pPr>
        <w:pStyle w:val="a5"/>
        <w:ind w:left="0" w:firstLine="567"/>
        <w:jc w:val="both"/>
        <w:rPr>
          <w:sz w:val="28"/>
          <w:szCs w:val="28"/>
        </w:rPr>
      </w:pPr>
      <w:r w:rsidRPr="00B8446C">
        <w:rPr>
          <w:b/>
          <w:sz w:val="28"/>
          <w:szCs w:val="28"/>
        </w:rPr>
        <w:t xml:space="preserve">ВИРІШИЛИ:  </w:t>
      </w:r>
      <w:r w:rsidRPr="00B8446C">
        <w:rPr>
          <w:sz w:val="28"/>
          <w:szCs w:val="28"/>
        </w:rPr>
        <w:t xml:space="preserve">Надати висновок про погодження проєкту рішення                  в цілому  та рекомендувати на  розгляд  пленарного  засідання сесії Кегичівської селищної ради у запропонованій редакції. </w:t>
      </w:r>
    </w:p>
    <w:p w:rsidR="00B8446C" w:rsidRPr="0053762B" w:rsidRDefault="0053762B" w:rsidP="0053762B">
      <w:pPr>
        <w:pStyle w:val="a5"/>
        <w:ind w:left="0" w:firstLine="567"/>
        <w:jc w:val="both"/>
        <w:rPr>
          <w:b/>
          <w:sz w:val="28"/>
          <w:szCs w:val="28"/>
          <w:lang w:val="ru-RU"/>
        </w:rPr>
      </w:pPr>
      <w:r w:rsidRPr="00943FE8">
        <w:rPr>
          <w:b/>
          <w:sz w:val="28"/>
          <w:szCs w:val="28"/>
        </w:rPr>
        <w:t>Висновок додається</w:t>
      </w:r>
      <w:r w:rsidRPr="00943FE8">
        <w:rPr>
          <w:b/>
          <w:sz w:val="28"/>
          <w:szCs w:val="28"/>
          <w:lang w:val="ru-RU"/>
        </w:rPr>
        <w:t>.</w:t>
      </w:r>
    </w:p>
    <w:p w:rsidR="00B8446C" w:rsidRPr="00B8446C" w:rsidRDefault="00B8446C" w:rsidP="0071325C">
      <w:pPr>
        <w:ind w:left="4395" w:firstLine="567"/>
        <w:jc w:val="both"/>
        <w:rPr>
          <w:sz w:val="28"/>
          <w:szCs w:val="28"/>
        </w:rPr>
      </w:pPr>
      <w:r>
        <w:rPr>
          <w:sz w:val="28"/>
          <w:szCs w:val="28"/>
        </w:rPr>
        <w:t>Голосували:  «за» - 7</w:t>
      </w:r>
      <w:r w:rsidRPr="00B8446C">
        <w:rPr>
          <w:sz w:val="28"/>
          <w:szCs w:val="28"/>
        </w:rPr>
        <w:t xml:space="preserve"> </w:t>
      </w:r>
    </w:p>
    <w:p w:rsidR="00B8446C" w:rsidRPr="00B8446C" w:rsidRDefault="00B8446C" w:rsidP="0071325C">
      <w:pPr>
        <w:ind w:left="4395" w:firstLine="567"/>
        <w:jc w:val="both"/>
        <w:rPr>
          <w:sz w:val="28"/>
          <w:szCs w:val="28"/>
        </w:rPr>
      </w:pPr>
      <w:r w:rsidRPr="00B8446C">
        <w:rPr>
          <w:sz w:val="28"/>
          <w:szCs w:val="28"/>
        </w:rPr>
        <w:t xml:space="preserve">                       «проти»  - немає</w:t>
      </w:r>
    </w:p>
    <w:p w:rsidR="00B8446C" w:rsidRPr="00B8446C" w:rsidRDefault="00B8446C" w:rsidP="0071325C">
      <w:pPr>
        <w:ind w:left="4395" w:firstLine="567"/>
        <w:jc w:val="both"/>
        <w:rPr>
          <w:sz w:val="28"/>
          <w:szCs w:val="28"/>
        </w:rPr>
      </w:pPr>
      <w:r w:rsidRPr="00B8446C">
        <w:rPr>
          <w:sz w:val="28"/>
          <w:szCs w:val="28"/>
        </w:rPr>
        <w:t xml:space="preserve">                       «</w:t>
      </w:r>
      <w:proofErr w:type="spellStart"/>
      <w:r w:rsidRPr="00B8446C">
        <w:rPr>
          <w:sz w:val="28"/>
          <w:szCs w:val="28"/>
        </w:rPr>
        <w:t>утрим</w:t>
      </w:r>
      <w:proofErr w:type="spellEnd"/>
      <w:r w:rsidRPr="00B8446C">
        <w:rPr>
          <w:sz w:val="28"/>
          <w:szCs w:val="28"/>
        </w:rPr>
        <w:t>.» - немає</w:t>
      </w:r>
    </w:p>
    <w:p w:rsidR="00B8446C" w:rsidRPr="00B8446C" w:rsidRDefault="00B8446C" w:rsidP="0071325C">
      <w:pPr>
        <w:ind w:firstLine="567"/>
        <w:rPr>
          <w:sz w:val="28"/>
          <w:szCs w:val="28"/>
        </w:rPr>
      </w:pPr>
    </w:p>
    <w:p w:rsidR="00B8446C" w:rsidRDefault="00B8446C" w:rsidP="0071325C">
      <w:pPr>
        <w:ind w:firstLine="567"/>
        <w:rPr>
          <w:bCs/>
          <w:sz w:val="28"/>
          <w:szCs w:val="28"/>
        </w:rPr>
      </w:pPr>
      <w:r>
        <w:rPr>
          <w:b/>
          <w:sz w:val="28"/>
          <w:szCs w:val="28"/>
        </w:rPr>
        <w:t>4</w:t>
      </w:r>
      <w:r w:rsidRPr="00B8446C">
        <w:rPr>
          <w:b/>
          <w:sz w:val="28"/>
          <w:szCs w:val="28"/>
        </w:rPr>
        <w:t xml:space="preserve">. СЛУХАЛИ. </w:t>
      </w:r>
      <w:r w:rsidR="0053762B">
        <w:rPr>
          <w:b/>
          <w:sz w:val="28"/>
          <w:szCs w:val="28"/>
        </w:rPr>
        <w:t xml:space="preserve"> </w:t>
      </w:r>
      <w:r w:rsidRPr="00B8446C">
        <w:rPr>
          <w:sz w:val="28"/>
          <w:szCs w:val="28"/>
        </w:rPr>
        <w:t>Про</w:t>
      </w:r>
      <w:r w:rsidRPr="00B8446C">
        <w:rPr>
          <w:bCs/>
          <w:sz w:val="28"/>
          <w:szCs w:val="28"/>
        </w:rPr>
        <w:t xml:space="preserve"> </w:t>
      </w:r>
      <w:r w:rsidRPr="00F67035">
        <w:rPr>
          <w:rFonts w:eastAsia="SimSun"/>
          <w:sz w:val="28"/>
          <w:szCs w:val="28"/>
          <w:lang w:eastAsia="uk-UA"/>
        </w:rPr>
        <w:t>затвердження протоколу за результатами електронного аукціону.</w:t>
      </w:r>
      <w:r w:rsidRPr="00B8446C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</w:p>
    <w:p w:rsidR="00B8446C" w:rsidRPr="00B8446C" w:rsidRDefault="00B8446C" w:rsidP="0071325C">
      <w:pPr>
        <w:ind w:firstLine="567"/>
        <w:jc w:val="both"/>
        <w:rPr>
          <w:sz w:val="28"/>
          <w:szCs w:val="28"/>
        </w:rPr>
      </w:pPr>
      <w:r w:rsidRPr="00B8446C">
        <w:rPr>
          <w:sz w:val="28"/>
          <w:szCs w:val="28"/>
        </w:rPr>
        <w:t>Доповідає: Вікторія ЛУЦЕНКО</w:t>
      </w:r>
      <w:r w:rsidRPr="00B8446C">
        <w:rPr>
          <w:i/>
          <w:sz w:val="28"/>
          <w:szCs w:val="28"/>
        </w:rPr>
        <w:t xml:space="preserve"> </w:t>
      </w:r>
      <w:r w:rsidRPr="00B8446C">
        <w:rPr>
          <w:sz w:val="28"/>
          <w:szCs w:val="28"/>
        </w:rPr>
        <w:t xml:space="preserve">–  голова постійної комісії, яка ознайомила з </w:t>
      </w:r>
      <w:proofErr w:type="spellStart"/>
      <w:r w:rsidRPr="00B8446C">
        <w:rPr>
          <w:sz w:val="28"/>
          <w:szCs w:val="28"/>
        </w:rPr>
        <w:t>проєктом</w:t>
      </w:r>
      <w:proofErr w:type="spellEnd"/>
      <w:r w:rsidRPr="00B8446C">
        <w:rPr>
          <w:sz w:val="28"/>
          <w:szCs w:val="28"/>
        </w:rPr>
        <w:t xml:space="preserve"> рішення про </w:t>
      </w:r>
      <w:r w:rsidR="007073DA" w:rsidRPr="00F67035">
        <w:rPr>
          <w:rFonts w:eastAsia="SimSun"/>
          <w:sz w:val="28"/>
          <w:szCs w:val="28"/>
          <w:lang w:eastAsia="uk-UA"/>
        </w:rPr>
        <w:t>затвердження протоколу за результатами електронного аукціону.</w:t>
      </w:r>
    </w:p>
    <w:p w:rsidR="00B8446C" w:rsidRPr="00B8446C" w:rsidRDefault="00B8446C" w:rsidP="0071325C">
      <w:pPr>
        <w:tabs>
          <w:tab w:val="left" w:pos="-284"/>
          <w:tab w:val="left" w:pos="567"/>
          <w:tab w:val="left" w:pos="851"/>
          <w:tab w:val="left" w:pos="1134"/>
          <w:tab w:val="left" w:pos="9639"/>
        </w:tabs>
        <w:ind w:firstLine="567"/>
        <w:jc w:val="both"/>
        <w:textAlignment w:val="baseline"/>
        <w:rPr>
          <w:b/>
          <w:sz w:val="28"/>
          <w:szCs w:val="28"/>
        </w:rPr>
      </w:pPr>
      <w:r w:rsidRPr="00B8446C">
        <w:rPr>
          <w:b/>
          <w:sz w:val="28"/>
          <w:szCs w:val="28"/>
        </w:rPr>
        <w:t>Члени комісії розглянули проєкт рішення.</w:t>
      </w:r>
    </w:p>
    <w:p w:rsidR="00B8446C" w:rsidRDefault="0053762B" w:rsidP="0071325C">
      <w:pPr>
        <w:pStyle w:val="a5"/>
        <w:ind w:left="0"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ВИРІШИЛИ:</w:t>
      </w:r>
      <w:r w:rsidR="00B8446C" w:rsidRPr="00B8446C">
        <w:rPr>
          <w:b/>
          <w:sz w:val="28"/>
          <w:szCs w:val="28"/>
        </w:rPr>
        <w:t xml:space="preserve"> </w:t>
      </w:r>
      <w:r w:rsidR="00B8446C" w:rsidRPr="00B8446C">
        <w:rPr>
          <w:sz w:val="28"/>
          <w:szCs w:val="28"/>
        </w:rPr>
        <w:t xml:space="preserve">Надати висновок про погодження проєкту рішення                  в цілому  та рекомендувати на  розгляд  пленарного  засідання сесії Кегичівської селищної ради у запропонованій редакції. </w:t>
      </w:r>
    </w:p>
    <w:p w:rsidR="00B8446C" w:rsidRPr="0053762B" w:rsidRDefault="0071325C" w:rsidP="0053762B">
      <w:pPr>
        <w:pStyle w:val="a5"/>
        <w:ind w:left="0" w:firstLine="567"/>
        <w:jc w:val="both"/>
        <w:rPr>
          <w:b/>
          <w:sz w:val="28"/>
          <w:szCs w:val="28"/>
          <w:lang w:val="ru-RU"/>
        </w:rPr>
      </w:pPr>
      <w:r w:rsidRPr="00B8446C">
        <w:rPr>
          <w:sz w:val="28"/>
          <w:szCs w:val="28"/>
        </w:rPr>
        <w:t xml:space="preserve"> </w:t>
      </w:r>
      <w:r w:rsidR="0053762B" w:rsidRPr="00943FE8">
        <w:rPr>
          <w:b/>
          <w:sz w:val="28"/>
          <w:szCs w:val="28"/>
        </w:rPr>
        <w:t>Висновок додається</w:t>
      </w:r>
      <w:r w:rsidR="00B8446C" w:rsidRPr="00B8446C">
        <w:rPr>
          <w:sz w:val="28"/>
          <w:szCs w:val="28"/>
          <w:lang w:val="ru-RU"/>
        </w:rPr>
        <w:t>.</w:t>
      </w:r>
    </w:p>
    <w:p w:rsidR="00B8446C" w:rsidRPr="00B8446C" w:rsidRDefault="00B8446C" w:rsidP="0071325C">
      <w:pPr>
        <w:ind w:left="439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Голосували:  «за» - </w:t>
      </w:r>
      <w:r w:rsidR="0071325C">
        <w:rPr>
          <w:sz w:val="28"/>
          <w:szCs w:val="28"/>
        </w:rPr>
        <w:t>6</w:t>
      </w:r>
    </w:p>
    <w:p w:rsidR="00B8446C" w:rsidRPr="00B8446C" w:rsidRDefault="00B8446C" w:rsidP="0071325C">
      <w:pPr>
        <w:ind w:left="4395" w:firstLine="567"/>
        <w:jc w:val="both"/>
        <w:rPr>
          <w:sz w:val="28"/>
          <w:szCs w:val="28"/>
        </w:rPr>
      </w:pPr>
      <w:r w:rsidRPr="00B8446C">
        <w:rPr>
          <w:sz w:val="28"/>
          <w:szCs w:val="28"/>
        </w:rPr>
        <w:t xml:space="preserve">                       «проти»  - немає</w:t>
      </w:r>
    </w:p>
    <w:p w:rsidR="0071325C" w:rsidRPr="0053762B" w:rsidRDefault="00B8446C" w:rsidP="0053762B">
      <w:pPr>
        <w:ind w:left="4395" w:firstLine="567"/>
        <w:jc w:val="both"/>
        <w:rPr>
          <w:sz w:val="28"/>
          <w:szCs w:val="28"/>
        </w:rPr>
      </w:pPr>
      <w:r w:rsidRPr="00B8446C">
        <w:rPr>
          <w:sz w:val="28"/>
          <w:szCs w:val="28"/>
        </w:rPr>
        <w:t xml:space="preserve">                       «</w:t>
      </w:r>
      <w:proofErr w:type="spellStart"/>
      <w:r w:rsidRPr="00B8446C">
        <w:rPr>
          <w:sz w:val="28"/>
          <w:szCs w:val="28"/>
        </w:rPr>
        <w:t>утрим</w:t>
      </w:r>
      <w:proofErr w:type="spellEnd"/>
      <w:r w:rsidRPr="00B8446C">
        <w:rPr>
          <w:sz w:val="28"/>
          <w:szCs w:val="28"/>
        </w:rPr>
        <w:t>.» - немає</w:t>
      </w:r>
    </w:p>
    <w:p w:rsidR="0071325C" w:rsidRPr="0053762B" w:rsidRDefault="0071325C" w:rsidP="0071325C">
      <w:pPr>
        <w:shd w:val="clear" w:color="auto" w:fill="FFFFFF" w:themeFill="background1"/>
        <w:tabs>
          <w:tab w:val="left" w:pos="0"/>
        </w:tabs>
        <w:ind w:firstLine="567"/>
        <w:jc w:val="both"/>
        <w:rPr>
          <w:sz w:val="28"/>
          <w:szCs w:val="28"/>
        </w:rPr>
      </w:pPr>
      <w:r w:rsidRPr="0053762B">
        <w:rPr>
          <w:sz w:val="28"/>
          <w:szCs w:val="28"/>
        </w:rPr>
        <w:t>Не голосува</w:t>
      </w:r>
      <w:r w:rsidRPr="0053762B">
        <w:rPr>
          <w:sz w:val="28"/>
          <w:szCs w:val="28"/>
        </w:rPr>
        <w:t>ла</w:t>
      </w:r>
      <w:r w:rsidRPr="0053762B">
        <w:rPr>
          <w:sz w:val="28"/>
          <w:szCs w:val="28"/>
        </w:rPr>
        <w:t xml:space="preserve"> – </w:t>
      </w:r>
      <w:r w:rsidRPr="0053762B">
        <w:rPr>
          <w:sz w:val="28"/>
          <w:szCs w:val="28"/>
        </w:rPr>
        <w:t>Яніна ГРИЧЕНКО</w:t>
      </w:r>
      <w:r w:rsidRPr="0053762B">
        <w:rPr>
          <w:sz w:val="28"/>
          <w:szCs w:val="28"/>
        </w:rPr>
        <w:t xml:space="preserve"> (задля уникнення конфлікту інтересів відповідно до </w:t>
      </w:r>
      <w:r w:rsidRPr="0053762B">
        <w:rPr>
          <w:sz w:val="28"/>
          <w:szCs w:val="28"/>
          <w:shd w:val="clear" w:color="auto" w:fill="FFFFFF"/>
        </w:rPr>
        <w:t xml:space="preserve">статей 28, 35-1 </w:t>
      </w:r>
      <w:r w:rsidRPr="0053762B">
        <w:rPr>
          <w:sz w:val="28"/>
          <w:szCs w:val="28"/>
        </w:rPr>
        <w:t>Закону України «Про запобігання корупції»)</w:t>
      </w:r>
    </w:p>
    <w:p w:rsidR="00B8446C" w:rsidRDefault="00B8446C" w:rsidP="0071325C">
      <w:pPr>
        <w:ind w:firstLine="567"/>
        <w:rPr>
          <w:sz w:val="28"/>
          <w:szCs w:val="28"/>
        </w:rPr>
      </w:pPr>
    </w:p>
    <w:p w:rsidR="0053762B" w:rsidRPr="0053762B" w:rsidRDefault="0053762B" w:rsidP="0071325C">
      <w:pPr>
        <w:ind w:firstLine="567"/>
        <w:rPr>
          <w:sz w:val="28"/>
          <w:szCs w:val="28"/>
        </w:rPr>
      </w:pPr>
    </w:p>
    <w:p w:rsidR="007073DA" w:rsidRPr="00F67035" w:rsidRDefault="007073DA" w:rsidP="0071325C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5</w:t>
      </w:r>
      <w:r w:rsidRPr="00B8446C">
        <w:rPr>
          <w:b/>
          <w:sz w:val="28"/>
          <w:szCs w:val="28"/>
        </w:rPr>
        <w:t xml:space="preserve">. СЛУХАЛИ. </w:t>
      </w:r>
      <w:r w:rsidRPr="00B8446C">
        <w:rPr>
          <w:sz w:val="28"/>
          <w:szCs w:val="28"/>
        </w:rPr>
        <w:t>Про</w:t>
      </w:r>
      <w:r w:rsidRPr="00B8446C">
        <w:rPr>
          <w:bCs/>
          <w:sz w:val="28"/>
          <w:szCs w:val="28"/>
        </w:rPr>
        <w:t xml:space="preserve"> </w:t>
      </w:r>
      <w:r w:rsidRPr="00F67035">
        <w:rPr>
          <w:rFonts w:cs="Times New Roman"/>
          <w:sz w:val="28"/>
          <w:szCs w:val="28"/>
        </w:rPr>
        <w:t xml:space="preserve">внесення змін та доповнень до рішення ХХІІІ сесії </w:t>
      </w:r>
      <w:r w:rsidR="0053762B">
        <w:rPr>
          <w:rFonts w:cs="Times New Roman"/>
          <w:sz w:val="28"/>
          <w:szCs w:val="28"/>
        </w:rPr>
        <w:t xml:space="preserve"> </w:t>
      </w:r>
      <w:r w:rsidRPr="00F67035">
        <w:rPr>
          <w:rFonts w:cs="Times New Roman"/>
          <w:sz w:val="28"/>
          <w:szCs w:val="28"/>
        </w:rPr>
        <w:t xml:space="preserve">VІІІ скликання </w:t>
      </w:r>
      <w:proofErr w:type="spellStart"/>
      <w:r w:rsidRPr="00F67035">
        <w:rPr>
          <w:rFonts w:cs="Times New Roman"/>
          <w:sz w:val="28"/>
          <w:szCs w:val="28"/>
        </w:rPr>
        <w:t>Кегичівської</w:t>
      </w:r>
      <w:proofErr w:type="spellEnd"/>
      <w:r w:rsidRPr="00F67035">
        <w:rPr>
          <w:rFonts w:cs="Times New Roman"/>
          <w:sz w:val="28"/>
          <w:szCs w:val="28"/>
        </w:rPr>
        <w:t xml:space="preserve"> селищної ради від 23 грудня 2021 року № 5356 «Про бюджет Кегичівської селищної територіальної громади на 2022 рік» </w:t>
      </w:r>
      <w:r>
        <w:rPr>
          <w:rFonts w:cs="Times New Roman"/>
          <w:sz w:val="28"/>
          <w:szCs w:val="28"/>
        </w:rPr>
        <w:t xml:space="preserve">         </w:t>
      </w:r>
      <w:r w:rsidRPr="00F67035">
        <w:rPr>
          <w:rFonts w:cs="Times New Roman"/>
          <w:sz w:val="28"/>
          <w:szCs w:val="28"/>
        </w:rPr>
        <w:t>та додатків до нього.</w:t>
      </w:r>
    </w:p>
    <w:p w:rsidR="007073DA" w:rsidRPr="00F67035" w:rsidRDefault="007073DA" w:rsidP="0071325C">
      <w:pPr>
        <w:ind w:firstLine="567"/>
        <w:jc w:val="both"/>
        <w:rPr>
          <w:sz w:val="28"/>
          <w:szCs w:val="28"/>
        </w:rPr>
      </w:pPr>
      <w:r w:rsidRPr="00B8446C">
        <w:rPr>
          <w:sz w:val="28"/>
          <w:szCs w:val="28"/>
        </w:rPr>
        <w:t>Доповідає: Вікторія ЛУЦЕНКО</w:t>
      </w:r>
      <w:r w:rsidRPr="00B8446C">
        <w:rPr>
          <w:i/>
          <w:sz w:val="28"/>
          <w:szCs w:val="28"/>
        </w:rPr>
        <w:t xml:space="preserve"> </w:t>
      </w:r>
      <w:r w:rsidRPr="00B8446C">
        <w:rPr>
          <w:sz w:val="28"/>
          <w:szCs w:val="28"/>
        </w:rPr>
        <w:t xml:space="preserve">–  голова постійної комісії, яка ознайомила з </w:t>
      </w:r>
      <w:proofErr w:type="spellStart"/>
      <w:r w:rsidRPr="00B8446C">
        <w:rPr>
          <w:sz w:val="28"/>
          <w:szCs w:val="28"/>
        </w:rPr>
        <w:t>проєктом</w:t>
      </w:r>
      <w:proofErr w:type="spellEnd"/>
      <w:r w:rsidRPr="00B8446C">
        <w:rPr>
          <w:sz w:val="28"/>
          <w:szCs w:val="28"/>
        </w:rPr>
        <w:t xml:space="preserve"> рішення про </w:t>
      </w:r>
      <w:r w:rsidRPr="00F67035">
        <w:rPr>
          <w:rFonts w:cs="Times New Roman"/>
          <w:sz w:val="28"/>
          <w:szCs w:val="28"/>
        </w:rPr>
        <w:t xml:space="preserve">внесення змін та доповнень до рішення ХХІІІ сесії </w:t>
      </w:r>
      <w:r w:rsidR="0053762B">
        <w:rPr>
          <w:rFonts w:cs="Times New Roman"/>
          <w:sz w:val="28"/>
          <w:szCs w:val="28"/>
        </w:rPr>
        <w:t xml:space="preserve">           </w:t>
      </w:r>
      <w:r w:rsidRPr="00F67035">
        <w:rPr>
          <w:rFonts w:cs="Times New Roman"/>
          <w:sz w:val="28"/>
          <w:szCs w:val="28"/>
        </w:rPr>
        <w:t xml:space="preserve">VІІІ скликання </w:t>
      </w:r>
      <w:proofErr w:type="spellStart"/>
      <w:r w:rsidRPr="00F67035">
        <w:rPr>
          <w:rFonts w:cs="Times New Roman"/>
          <w:sz w:val="28"/>
          <w:szCs w:val="28"/>
        </w:rPr>
        <w:t>Кегичівської</w:t>
      </w:r>
      <w:proofErr w:type="spellEnd"/>
      <w:r w:rsidRPr="00F67035">
        <w:rPr>
          <w:rFonts w:cs="Times New Roman"/>
          <w:sz w:val="28"/>
          <w:szCs w:val="28"/>
        </w:rPr>
        <w:t xml:space="preserve"> селищної ради від 23 грудня 2021 року № 5356 «Про бюджет Кегичівської селищної територіальної громади на 2022 рік»</w:t>
      </w:r>
      <w:r w:rsidR="0053762B">
        <w:rPr>
          <w:rFonts w:cs="Times New Roman"/>
          <w:sz w:val="28"/>
          <w:szCs w:val="28"/>
        </w:rPr>
        <w:t xml:space="preserve">                  </w:t>
      </w:r>
      <w:r w:rsidRPr="00F67035">
        <w:rPr>
          <w:rFonts w:cs="Times New Roman"/>
          <w:sz w:val="28"/>
          <w:szCs w:val="28"/>
        </w:rPr>
        <w:t xml:space="preserve"> та додатків до нього.</w:t>
      </w:r>
    </w:p>
    <w:p w:rsidR="007073DA" w:rsidRPr="00B8446C" w:rsidRDefault="007073DA" w:rsidP="0071325C">
      <w:pPr>
        <w:ind w:firstLine="567"/>
        <w:rPr>
          <w:b/>
          <w:sz w:val="28"/>
          <w:szCs w:val="28"/>
        </w:rPr>
      </w:pPr>
      <w:r w:rsidRPr="00B8446C">
        <w:rPr>
          <w:b/>
          <w:sz w:val="28"/>
          <w:szCs w:val="28"/>
        </w:rPr>
        <w:t>Члени комісії розглянули проєкт рішення.</w:t>
      </w:r>
    </w:p>
    <w:p w:rsidR="007073DA" w:rsidRPr="00B8446C" w:rsidRDefault="0053762B" w:rsidP="0071325C">
      <w:pPr>
        <w:pStyle w:val="a5"/>
        <w:ind w:left="0"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ВИРІШИЛИ:</w:t>
      </w:r>
      <w:r w:rsidR="007073DA" w:rsidRPr="00B8446C">
        <w:rPr>
          <w:b/>
          <w:sz w:val="28"/>
          <w:szCs w:val="28"/>
        </w:rPr>
        <w:t xml:space="preserve"> </w:t>
      </w:r>
      <w:r w:rsidR="007073DA" w:rsidRPr="00B8446C">
        <w:rPr>
          <w:sz w:val="28"/>
          <w:szCs w:val="28"/>
        </w:rPr>
        <w:t xml:space="preserve">Надати висновок про погодження проєкту рішення                  в цілому  та рекомендувати на  розгляд  пленарного  засідання сесії Кегичівської селищної ради у запропонованій редакції. </w:t>
      </w:r>
    </w:p>
    <w:p w:rsidR="007073DA" w:rsidRPr="0053762B" w:rsidRDefault="0053762B" w:rsidP="0053762B">
      <w:pPr>
        <w:pStyle w:val="a5"/>
        <w:ind w:left="0" w:firstLine="567"/>
        <w:jc w:val="both"/>
        <w:rPr>
          <w:b/>
          <w:sz w:val="28"/>
          <w:szCs w:val="28"/>
          <w:lang w:val="ru-RU"/>
        </w:rPr>
      </w:pPr>
      <w:r w:rsidRPr="00943FE8">
        <w:rPr>
          <w:b/>
          <w:sz w:val="28"/>
          <w:szCs w:val="28"/>
        </w:rPr>
        <w:t>Висновок додається</w:t>
      </w:r>
      <w:r w:rsidRPr="00943FE8">
        <w:rPr>
          <w:b/>
          <w:sz w:val="28"/>
          <w:szCs w:val="28"/>
          <w:lang w:val="ru-RU"/>
        </w:rPr>
        <w:t>.</w:t>
      </w:r>
    </w:p>
    <w:p w:rsidR="007073DA" w:rsidRPr="00B8446C" w:rsidRDefault="007073DA" w:rsidP="0071325C">
      <w:pPr>
        <w:ind w:left="439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Голосували:  «за» - </w:t>
      </w:r>
      <w:r w:rsidR="0071325C">
        <w:rPr>
          <w:sz w:val="28"/>
          <w:szCs w:val="28"/>
        </w:rPr>
        <w:t>7</w:t>
      </w:r>
      <w:r w:rsidRPr="00B8446C">
        <w:rPr>
          <w:sz w:val="28"/>
          <w:szCs w:val="28"/>
        </w:rPr>
        <w:t xml:space="preserve"> </w:t>
      </w:r>
    </w:p>
    <w:p w:rsidR="007073DA" w:rsidRPr="00B8446C" w:rsidRDefault="007073DA" w:rsidP="0071325C">
      <w:pPr>
        <w:ind w:left="4395" w:firstLine="567"/>
        <w:jc w:val="both"/>
        <w:rPr>
          <w:sz w:val="28"/>
          <w:szCs w:val="28"/>
        </w:rPr>
      </w:pPr>
      <w:r w:rsidRPr="00B8446C">
        <w:rPr>
          <w:sz w:val="28"/>
          <w:szCs w:val="28"/>
        </w:rPr>
        <w:t xml:space="preserve">                       «проти»  - немає</w:t>
      </w:r>
    </w:p>
    <w:p w:rsidR="007073DA" w:rsidRPr="00B8446C" w:rsidRDefault="007073DA" w:rsidP="0071325C">
      <w:pPr>
        <w:ind w:left="4395" w:firstLine="567"/>
        <w:jc w:val="both"/>
        <w:rPr>
          <w:sz w:val="28"/>
          <w:szCs w:val="28"/>
        </w:rPr>
      </w:pPr>
      <w:r w:rsidRPr="00B8446C">
        <w:rPr>
          <w:sz w:val="28"/>
          <w:szCs w:val="28"/>
        </w:rPr>
        <w:t xml:space="preserve">                       «</w:t>
      </w:r>
      <w:proofErr w:type="spellStart"/>
      <w:r w:rsidRPr="00B8446C">
        <w:rPr>
          <w:sz w:val="28"/>
          <w:szCs w:val="28"/>
        </w:rPr>
        <w:t>утрим</w:t>
      </w:r>
      <w:proofErr w:type="spellEnd"/>
      <w:r w:rsidRPr="00B8446C">
        <w:rPr>
          <w:sz w:val="28"/>
          <w:szCs w:val="28"/>
        </w:rPr>
        <w:t>.» - немає</w:t>
      </w:r>
    </w:p>
    <w:p w:rsidR="007073DA" w:rsidRPr="00B8446C" w:rsidRDefault="007073DA" w:rsidP="0071325C">
      <w:pPr>
        <w:ind w:firstLine="567"/>
        <w:rPr>
          <w:sz w:val="28"/>
          <w:szCs w:val="28"/>
        </w:rPr>
      </w:pPr>
    </w:p>
    <w:p w:rsidR="007073DA" w:rsidRPr="00B8446C" w:rsidRDefault="007073DA" w:rsidP="0071325C">
      <w:pPr>
        <w:ind w:firstLine="567"/>
        <w:rPr>
          <w:sz w:val="28"/>
          <w:szCs w:val="28"/>
        </w:rPr>
      </w:pPr>
    </w:p>
    <w:p w:rsidR="007073DA" w:rsidRPr="007073DA" w:rsidRDefault="007073DA" w:rsidP="0053762B">
      <w:pPr>
        <w:pStyle w:val="a6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/>
        <w:rPr>
          <w:b/>
          <w:szCs w:val="28"/>
          <w:lang w:eastAsia="en-US"/>
        </w:rPr>
      </w:pPr>
      <w:r w:rsidRPr="007073DA">
        <w:rPr>
          <w:b/>
          <w:szCs w:val="28"/>
          <w:lang w:eastAsia="en-US"/>
        </w:rPr>
        <w:t>Секретар Кегичівської селищної ради                            Віталій БУДНИК</w:t>
      </w:r>
    </w:p>
    <w:p w:rsidR="007073DA" w:rsidRPr="007073DA" w:rsidRDefault="007073DA" w:rsidP="0053762B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Cs w:val="28"/>
          <w:shd w:val="clear" w:color="auto" w:fill="FFFFFF"/>
        </w:rPr>
      </w:pPr>
    </w:p>
    <w:p w:rsidR="007073DA" w:rsidRPr="007073DA" w:rsidRDefault="007073DA" w:rsidP="0053762B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Cs w:val="28"/>
        </w:rPr>
      </w:pPr>
      <w:r w:rsidRPr="007073DA">
        <w:rPr>
          <w:b/>
          <w:szCs w:val="28"/>
          <w:shd w:val="clear" w:color="auto" w:fill="FFFFFF"/>
        </w:rPr>
        <w:t xml:space="preserve">Голова постійної комісії  </w:t>
      </w:r>
      <w:r w:rsidRPr="007073DA">
        <w:rPr>
          <w:b/>
          <w:szCs w:val="28"/>
          <w:lang w:eastAsia="uk-UA"/>
        </w:rPr>
        <w:t>з питань</w:t>
      </w:r>
      <w:r w:rsidRPr="007073DA">
        <w:rPr>
          <w:b/>
          <w:szCs w:val="28"/>
        </w:rPr>
        <w:t xml:space="preserve"> бюджету,</w:t>
      </w:r>
    </w:p>
    <w:p w:rsidR="007073DA" w:rsidRPr="007073DA" w:rsidRDefault="007073DA" w:rsidP="0053762B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Cs w:val="28"/>
        </w:rPr>
      </w:pPr>
      <w:r w:rsidRPr="007073DA">
        <w:rPr>
          <w:b/>
          <w:szCs w:val="28"/>
        </w:rPr>
        <w:t>фінансів, соціально-економічного розвитку</w:t>
      </w:r>
    </w:p>
    <w:p w:rsidR="007073DA" w:rsidRPr="007073DA" w:rsidRDefault="007073DA" w:rsidP="0053762B">
      <w:pPr>
        <w:pStyle w:val="a6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/>
        <w:rPr>
          <w:b/>
          <w:szCs w:val="28"/>
          <w:lang w:eastAsia="en-US"/>
        </w:rPr>
      </w:pPr>
      <w:r w:rsidRPr="007073DA">
        <w:rPr>
          <w:b/>
          <w:szCs w:val="28"/>
        </w:rPr>
        <w:t>та комунальної власності</w:t>
      </w:r>
      <w:r w:rsidRPr="007073DA">
        <w:rPr>
          <w:b/>
          <w:szCs w:val="28"/>
          <w:shd w:val="clear" w:color="auto" w:fill="FFFFFF"/>
        </w:rPr>
        <w:t xml:space="preserve">                                                     </w:t>
      </w:r>
      <w:r w:rsidRPr="007073DA">
        <w:rPr>
          <w:b/>
          <w:szCs w:val="28"/>
          <w:lang w:eastAsia="en-US"/>
        </w:rPr>
        <w:t>Вікторія</w:t>
      </w:r>
      <w:r w:rsidRPr="007073DA">
        <w:rPr>
          <w:b/>
          <w:szCs w:val="28"/>
          <w:shd w:val="clear" w:color="auto" w:fill="FFFFFF"/>
        </w:rPr>
        <w:t xml:space="preserve"> </w:t>
      </w:r>
      <w:r w:rsidRPr="007073DA">
        <w:rPr>
          <w:b/>
          <w:szCs w:val="28"/>
          <w:lang w:eastAsia="en-US"/>
        </w:rPr>
        <w:t xml:space="preserve">ЛУЦЕНКО </w:t>
      </w:r>
    </w:p>
    <w:p w:rsidR="007073DA" w:rsidRPr="007073DA" w:rsidRDefault="007073DA" w:rsidP="0053762B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Cs w:val="28"/>
          <w:lang w:eastAsia="en-US"/>
        </w:rPr>
      </w:pPr>
    </w:p>
    <w:p w:rsidR="007073DA" w:rsidRPr="007073DA" w:rsidRDefault="007073DA" w:rsidP="0053762B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Cs w:val="28"/>
        </w:rPr>
      </w:pPr>
      <w:r w:rsidRPr="007073DA">
        <w:rPr>
          <w:b/>
          <w:szCs w:val="28"/>
          <w:lang w:eastAsia="en-US"/>
        </w:rPr>
        <w:t xml:space="preserve">Секретар </w:t>
      </w:r>
      <w:r w:rsidRPr="007073DA">
        <w:rPr>
          <w:b/>
          <w:szCs w:val="28"/>
          <w:shd w:val="clear" w:color="auto" w:fill="FFFFFF"/>
        </w:rPr>
        <w:t xml:space="preserve">постійної комісії  </w:t>
      </w:r>
      <w:r w:rsidRPr="007073DA">
        <w:rPr>
          <w:b/>
          <w:szCs w:val="28"/>
          <w:lang w:eastAsia="uk-UA"/>
        </w:rPr>
        <w:t>з питань</w:t>
      </w:r>
      <w:r w:rsidRPr="007073DA">
        <w:rPr>
          <w:b/>
          <w:szCs w:val="28"/>
        </w:rPr>
        <w:t xml:space="preserve"> бюджету,</w:t>
      </w:r>
    </w:p>
    <w:p w:rsidR="007073DA" w:rsidRPr="007073DA" w:rsidRDefault="007073DA" w:rsidP="0053762B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Cs w:val="28"/>
        </w:rPr>
      </w:pPr>
      <w:r w:rsidRPr="007073DA">
        <w:rPr>
          <w:b/>
          <w:szCs w:val="28"/>
        </w:rPr>
        <w:t>фінансів, соціально-економічного розвитку</w:t>
      </w:r>
    </w:p>
    <w:p w:rsidR="007073DA" w:rsidRPr="0053762B" w:rsidRDefault="007073DA" w:rsidP="0053762B">
      <w:pPr>
        <w:pStyle w:val="a6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/>
        <w:rPr>
          <w:b/>
          <w:szCs w:val="28"/>
          <w:shd w:val="clear" w:color="auto" w:fill="FFFFFF"/>
        </w:rPr>
      </w:pPr>
      <w:r w:rsidRPr="007073DA">
        <w:rPr>
          <w:b/>
          <w:szCs w:val="28"/>
        </w:rPr>
        <w:t>та комунальної власності</w:t>
      </w:r>
      <w:r w:rsidRPr="007073DA">
        <w:rPr>
          <w:b/>
          <w:szCs w:val="28"/>
          <w:shd w:val="clear" w:color="auto" w:fill="FFFFFF"/>
        </w:rPr>
        <w:t xml:space="preserve">                                                 </w:t>
      </w:r>
      <w:r w:rsidR="0053762B">
        <w:rPr>
          <w:b/>
          <w:szCs w:val="28"/>
          <w:shd w:val="clear" w:color="auto" w:fill="FFFFFF"/>
        </w:rPr>
        <w:t xml:space="preserve"> </w:t>
      </w:r>
      <w:r w:rsidRPr="007073DA">
        <w:rPr>
          <w:b/>
          <w:szCs w:val="28"/>
          <w:shd w:val="clear" w:color="auto" w:fill="FFFFFF"/>
        </w:rPr>
        <w:t>Алла НІКІТІНА</w:t>
      </w:r>
    </w:p>
    <w:p w:rsidR="007073DA" w:rsidRPr="007073DA" w:rsidRDefault="007073DA" w:rsidP="0053762B">
      <w:pPr>
        <w:jc w:val="both"/>
        <w:rPr>
          <w:sz w:val="28"/>
          <w:szCs w:val="28"/>
        </w:rPr>
      </w:pPr>
    </w:p>
    <w:p w:rsidR="007073DA" w:rsidRPr="007073DA" w:rsidRDefault="007073DA" w:rsidP="0053762B">
      <w:pPr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Заступник г</w:t>
      </w:r>
      <w:r w:rsidRPr="007073DA">
        <w:rPr>
          <w:b/>
          <w:sz w:val="28"/>
          <w:szCs w:val="28"/>
        </w:rPr>
        <w:t>олови постійної комісії</w:t>
      </w:r>
      <w:r w:rsidRPr="007073DA">
        <w:rPr>
          <w:b/>
          <w:bCs/>
          <w:sz w:val="28"/>
          <w:szCs w:val="28"/>
        </w:rPr>
        <w:t xml:space="preserve"> з питань </w:t>
      </w:r>
    </w:p>
    <w:p w:rsidR="007073DA" w:rsidRPr="007073DA" w:rsidRDefault="007073DA" w:rsidP="0053762B">
      <w:pPr>
        <w:rPr>
          <w:b/>
          <w:sz w:val="28"/>
          <w:szCs w:val="28"/>
        </w:rPr>
      </w:pPr>
      <w:r w:rsidRPr="007073DA">
        <w:rPr>
          <w:b/>
          <w:sz w:val="28"/>
          <w:szCs w:val="28"/>
        </w:rPr>
        <w:t xml:space="preserve">житлово-комунального господарства, </w:t>
      </w:r>
    </w:p>
    <w:p w:rsidR="007073DA" w:rsidRPr="007073DA" w:rsidRDefault="007073DA" w:rsidP="0053762B">
      <w:pPr>
        <w:rPr>
          <w:b/>
          <w:sz w:val="28"/>
          <w:szCs w:val="28"/>
        </w:rPr>
      </w:pPr>
      <w:r w:rsidRPr="007073DA">
        <w:rPr>
          <w:b/>
          <w:sz w:val="28"/>
          <w:szCs w:val="28"/>
        </w:rPr>
        <w:t xml:space="preserve">транспорту, зв’язку, паливно-енергетичних </w:t>
      </w:r>
    </w:p>
    <w:p w:rsidR="007073DA" w:rsidRPr="007073DA" w:rsidRDefault="007073DA" w:rsidP="0053762B">
      <w:pPr>
        <w:rPr>
          <w:b/>
          <w:sz w:val="28"/>
          <w:szCs w:val="28"/>
        </w:rPr>
      </w:pPr>
      <w:r w:rsidRPr="007073DA">
        <w:rPr>
          <w:b/>
          <w:sz w:val="28"/>
          <w:szCs w:val="28"/>
        </w:rPr>
        <w:t xml:space="preserve">питань, розвитку підприємництва, </w:t>
      </w:r>
    </w:p>
    <w:p w:rsidR="007073DA" w:rsidRPr="007073DA" w:rsidRDefault="007073DA" w:rsidP="0053762B">
      <w:pPr>
        <w:rPr>
          <w:b/>
          <w:sz w:val="28"/>
          <w:szCs w:val="28"/>
        </w:rPr>
      </w:pPr>
      <w:r w:rsidRPr="007073DA">
        <w:rPr>
          <w:b/>
          <w:sz w:val="28"/>
          <w:szCs w:val="28"/>
        </w:rPr>
        <w:t xml:space="preserve">громадського харчування та побуту                     </w:t>
      </w:r>
      <w:r w:rsidR="0071325C">
        <w:rPr>
          <w:b/>
          <w:sz w:val="28"/>
          <w:szCs w:val="28"/>
        </w:rPr>
        <w:t xml:space="preserve">          </w:t>
      </w:r>
      <w:r w:rsidRPr="007073DA">
        <w:rPr>
          <w:b/>
          <w:sz w:val="28"/>
          <w:szCs w:val="28"/>
        </w:rPr>
        <w:t xml:space="preserve">    </w:t>
      </w:r>
      <w:r w:rsidR="0053762B">
        <w:rPr>
          <w:b/>
          <w:sz w:val="28"/>
          <w:szCs w:val="28"/>
        </w:rPr>
        <w:t xml:space="preserve"> </w:t>
      </w:r>
      <w:r w:rsidRPr="007073DA">
        <w:rPr>
          <w:b/>
          <w:sz w:val="28"/>
          <w:szCs w:val="28"/>
        </w:rPr>
        <w:t xml:space="preserve"> </w:t>
      </w:r>
      <w:r w:rsidR="0071325C">
        <w:rPr>
          <w:b/>
          <w:sz w:val="28"/>
          <w:szCs w:val="28"/>
        </w:rPr>
        <w:t>Віктор ТОПЧІЙ</w:t>
      </w:r>
    </w:p>
    <w:p w:rsidR="007073DA" w:rsidRPr="007073DA" w:rsidRDefault="007073DA" w:rsidP="0053762B">
      <w:pPr>
        <w:rPr>
          <w:b/>
          <w:sz w:val="28"/>
          <w:szCs w:val="28"/>
        </w:rPr>
      </w:pPr>
    </w:p>
    <w:p w:rsidR="007073DA" w:rsidRPr="007073DA" w:rsidRDefault="007073DA" w:rsidP="0053762B">
      <w:pPr>
        <w:rPr>
          <w:b/>
          <w:bCs/>
          <w:sz w:val="28"/>
          <w:szCs w:val="28"/>
        </w:rPr>
      </w:pPr>
      <w:r w:rsidRPr="007073DA">
        <w:rPr>
          <w:b/>
          <w:sz w:val="28"/>
          <w:szCs w:val="28"/>
        </w:rPr>
        <w:t>Секретар постійної комісії</w:t>
      </w:r>
      <w:r w:rsidRPr="007073DA">
        <w:rPr>
          <w:b/>
          <w:bCs/>
          <w:sz w:val="28"/>
          <w:szCs w:val="28"/>
        </w:rPr>
        <w:t xml:space="preserve"> з питань </w:t>
      </w:r>
    </w:p>
    <w:p w:rsidR="007073DA" w:rsidRPr="007073DA" w:rsidRDefault="007073DA" w:rsidP="0053762B">
      <w:pPr>
        <w:rPr>
          <w:b/>
          <w:sz w:val="28"/>
          <w:szCs w:val="28"/>
        </w:rPr>
      </w:pPr>
      <w:r w:rsidRPr="007073DA">
        <w:rPr>
          <w:b/>
          <w:sz w:val="28"/>
          <w:szCs w:val="28"/>
        </w:rPr>
        <w:t xml:space="preserve">житлово-комунального господарства, </w:t>
      </w:r>
    </w:p>
    <w:p w:rsidR="007073DA" w:rsidRPr="007073DA" w:rsidRDefault="007073DA" w:rsidP="0053762B">
      <w:pPr>
        <w:rPr>
          <w:b/>
          <w:sz w:val="28"/>
          <w:szCs w:val="28"/>
        </w:rPr>
      </w:pPr>
      <w:r w:rsidRPr="007073DA">
        <w:rPr>
          <w:b/>
          <w:sz w:val="28"/>
          <w:szCs w:val="28"/>
        </w:rPr>
        <w:t xml:space="preserve">транспорту, зв’язку, паливно-енергетичних </w:t>
      </w:r>
    </w:p>
    <w:p w:rsidR="007073DA" w:rsidRPr="007073DA" w:rsidRDefault="007073DA" w:rsidP="0053762B">
      <w:pPr>
        <w:rPr>
          <w:b/>
          <w:sz w:val="28"/>
          <w:szCs w:val="28"/>
        </w:rPr>
      </w:pPr>
      <w:r w:rsidRPr="007073DA">
        <w:rPr>
          <w:b/>
          <w:sz w:val="28"/>
          <w:szCs w:val="28"/>
        </w:rPr>
        <w:t xml:space="preserve">питань, розвитку підприємництва, </w:t>
      </w:r>
    </w:p>
    <w:p w:rsidR="007073DA" w:rsidRPr="007073DA" w:rsidRDefault="007073DA" w:rsidP="0053762B">
      <w:pPr>
        <w:rPr>
          <w:b/>
          <w:sz w:val="28"/>
          <w:szCs w:val="28"/>
        </w:rPr>
      </w:pPr>
      <w:r w:rsidRPr="007073DA">
        <w:rPr>
          <w:b/>
          <w:sz w:val="28"/>
          <w:szCs w:val="28"/>
        </w:rPr>
        <w:t xml:space="preserve">громадського харчування та побуту                            </w:t>
      </w:r>
      <w:r w:rsidR="0053762B">
        <w:rPr>
          <w:b/>
          <w:sz w:val="28"/>
          <w:szCs w:val="28"/>
        </w:rPr>
        <w:t xml:space="preserve">        </w:t>
      </w:r>
      <w:r w:rsidRPr="007073DA">
        <w:rPr>
          <w:b/>
          <w:sz w:val="28"/>
          <w:szCs w:val="28"/>
        </w:rPr>
        <w:t>Костянтин ОНДЕР</w:t>
      </w:r>
    </w:p>
    <w:p w:rsidR="007073DA" w:rsidRPr="007073DA" w:rsidRDefault="007073DA" w:rsidP="0071325C">
      <w:pPr>
        <w:ind w:firstLine="567"/>
        <w:rPr>
          <w:b/>
          <w:sz w:val="28"/>
          <w:szCs w:val="28"/>
        </w:rPr>
      </w:pPr>
    </w:p>
    <w:p w:rsidR="00B8446C" w:rsidRPr="007073DA" w:rsidRDefault="00B8446C" w:rsidP="0071325C">
      <w:pPr>
        <w:ind w:firstLine="567"/>
        <w:rPr>
          <w:sz w:val="28"/>
          <w:szCs w:val="28"/>
        </w:rPr>
      </w:pPr>
    </w:p>
    <w:sectPr w:rsidR="00B8446C" w:rsidRPr="007073DA" w:rsidSect="0053762B">
      <w:headerReference w:type="default" r:id="rId10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0449" w:rsidRDefault="00E50449" w:rsidP="0053762B">
      <w:r>
        <w:separator/>
      </w:r>
    </w:p>
  </w:endnote>
  <w:endnote w:type="continuationSeparator" w:id="0">
    <w:p w:rsidR="00E50449" w:rsidRDefault="00E50449" w:rsidP="00537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0449" w:rsidRDefault="00E50449" w:rsidP="0053762B">
      <w:r>
        <w:separator/>
      </w:r>
    </w:p>
  </w:footnote>
  <w:footnote w:type="continuationSeparator" w:id="0">
    <w:p w:rsidR="00E50449" w:rsidRDefault="00E50449" w:rsidP="005376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5630726"/>
      <w:docPartObj>
        <w:docPartGallery w:val="Page Numbers (Top of Page)"/>
        <w:docPartUnique/>
      </w:docPartObj>
    </w:sdtPr>
    <w:sdtContent>
      <w:p w:rsidR="0053762B" w:rsidRDefault="0053762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19B5" w:rsidRPr="000E19B5">
          <w:rPr>
            <w:noProof/>
            <w:lang w:val="ru-RU"/>
          </w:rPr>
          <w:t>2</w:t>
        </w:r>
        <w:r>
          <w:fldChar w:fldCharType="end"/>
        </w:r>
      </w:p>
    </w:sdtContent>
  </w:sdt>
  <w:p w:rsidR="0053762B" w:rsidRDefault="0053762B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97526C"/>
    <w:multiLevelType w:val="hybridMultilevel"/>
    <w:tmpl w:val="5542509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3F76EF"/>
    <w:multiLevelType w:val="hybridMultilevel"/>
    <w:tmpl w:val="23000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A1087A"/>
    <w:multiLevelType w:val="hybridMultilevel"/>
    <w:tmpl w:val="A56CD36C"/>
    <w:lvl w:ilvl="0" w:tplc="0CA0C26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200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00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00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00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00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00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00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00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72C7808"/>
    <w:multiLevelType w:val="hybridMultilevel"/>
    <w:tmpl w:val="F1560A9C"/>
    <w:lvl w:ilvl="0" w:tplc="1160064C">
      <w:start w:val="1"/>
      <w:numFmt w:val="decimal"/>
      <w:lvlText w:val="%1."/>
      <w:lvlJc w:val="left"/>
      <w:pPr>
        <w:ind w:left="756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322C98"/>
    <w:multiLevelType w:val="hybridMultilevel"/>
    <w:tmpl w:val="E23EE88A"/>
    <w:lvl w:ilvl="0" w:tplc="C4CA185C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723" w:hanging="360"/>
      </w:pPr>
    </w:lvl>
    <w:lvl w:ilvl="2" w:tplc="0419001B">
      <w:start w:val="1"/>
      <w:numFmt w:val="lowerRoman"/>
      <w:lvlText w:val="%3."/>
      <w:lvlJc w:val="right"/>
      <w:pPr>
        <w:ind w:left="2443" w:hanging="180"/>
      </w:pPr>
    </w:lvl>
    <w:lvl w:ilvl="3" w:tplc="0419000F">
      <w:start w:val="1"/>
      <w:numFmt w:val="decimal"/>
      <w:lvlText w:val="%4."/>
      <w:lvlJc w:val="left"/>
      <w:pPr>
        <w:ind w:left="3163" w:hanging="360"/>
      </w:pPr>
    </w:lvl>
    <w:lvl w:ilvl="4" w:tplc="04190019">
      <w:start w:val="1"/>
      <w:numFmt w:val="lowerLetter"/>
      <w:lvlText w:val="%5."/>
      <w:lvlJc w:val="left"/>
      <w:pPr>
        <w:ind w:left="3883" w:hanging="360"/>
      </w:pPr>
    </w:lvl>
    <w:lvl w:ilvl="5" w:tplc="0419001B">
      <w:start w:val="1"/>
      <w:numFmt w:val="lowerRoman"/>
      <w:lvlText w:val="%6."/>
      <w:lvlJc w:val="right"/>
      <w:pPr>
        <w:ind w:left="4603" w:hanging="180"/>
      </w:pPr>
    </w:lvl>
    <w:lvl w:ilvl="6" w:tplc="0419000F">
      <w:start w:val="1"/>
      <w:numFmt w:val="decimal"/>
      <w:lvlText w:val="%7."/>
      <w:lvlJc w:val="left"/>
      <w:pPr>
        <w:ind w:left="5323" w:hanging="360"/>
      </w:pPr>
    </w:lvl>
    <w:lvl w:ilvl="7" w:tplc="04190019">
      <w:start w:val="1"/>
      <w:numFmt w:val="lowerLetter"/>
      <w:lvlText w:val="%8."/>
      <w:lvlJc w:val="left"/>
      <w:pPr>
        <w:ind w:left="6043" w:hanging="360"/>
      </w:pPr>
    </w:lvl>
    <w:lvl w:ilvl="8" w:tplc="0419001B">
      <w:start w:val="1"/>
      <w:numFmt w:val="lowerRoman"/>
      <w:lvlText w:val="%9."/>
      <w:lvlJc w:val="right"/>
      <w:pPr>
        <w:ind w:left="6763" w:hanging="180"/>
      </w:pPr>
    </w:lvl>
  </w:abstractNum>
  <w:abstractNum w:abstractNumId="5">
    <w:nsid w:val="7F9719C8"/>
    <w:multiLevelType w:val="hybridMultilevel"/>
    <w:tmpl w:val="1C84375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035"/>
    <w:rsid w:val="000E19B5"/>
    <w:rsid w:val="0053762B"/>
    <w:rsid w:val="00663030"/>
    <w:rsid w:val="007073DA"/>
    <w:rsid w:val="0071325C"/>
    <w:rsid w:val="008340AF"/>
    <w:rsid w:val="00943FE8"/>
    <w:rsid w:val="00B8446C"/>
    <w:rsid w:val="00E50449"/>
    <w:rsid w:val="00F6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035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uk-UA" w:eastAsia="ja-JP" w:bidi="fa-IR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67035"/>
    <w:pPr>
      <w:keepNext/>
      <w:widowControl/>
      <w:suppressAutoHyphens w:val="0"/>
      <w:autoSpaceDN/>
      <w:jc w:val="both"/>
      <w:outlineLvl w:val="1"/>
    </w:pPr>
    <w:rPr>
      <w:rFonts w:eastAsia="Arial Unicode MS" w:cs="Times New Roman"/>
      <w:kern w:val="0"/>
      <w:sz w:val="28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F67035"/>
    <w:rPr>
      <w:rFonts w:ascii="Times New Roman" w:eastAsia="Arial Unicode MS" w:hAnsi="Times New Roman" w:cs="Times New Roman"/>
      <w:sz w:val="28"/>
      <w:szCs w:val="24"/>
      <w:lang w:val="uk-UA" w:eastAsia="ru-RU"/>
    </w:rPr>
  </w:style>
  <w:style w:type="character" w:styleId="a3">
    <w:name w:val="Strong"/>
    <w:uiPriority w:val="22"/>
    <w:qFormat/>
    <w:rsid w:val="00F67035"/>
    <w:rPr>
      <w:rFonts w:ascii="Times New Roman" w:hAnsi="Times New Roman" w:cs="Times New Roman" w:hint="default"/>
      <w:b/>
      <w:bCs w:val="0"/>
    </w:rPr>
  </w:style>
  <w:style w:type="paragraph" w:styleId="a4">
    <w:name w:val="Normal (Web)"/>
    <w:basedOn w:val="a"/>
    <w:uiPriority w:val="99"/>
    <w:unhideWhenUsed/>
    <w:rsid w:val="00F67035"/>
    <w:pPr>
      <w:widowControl/>
      <w:suppressAutoHyphens w:val="0"/>
      <w:autoSpaceDN/>
      <w:spacing w:before="100" w:beforeAutospacing="1" w:after="100" w:afterAutospacing="1"/>
    </w:pPr>
    <w:rPr>
      <w:rFonts w:eastAsia="Times New Roman" w:cs="Times New Roman"/>
      <w:kern w:val="0"/>
      <w:lang w:val="ru-RU" w:eastAsia="ru-RU" w:bidi="ar-SA"/>
    </w:rPr>
  </w:style>
  <w:style w:type="paragraph" w:styleId="a5">
    <w:name w:val="List Paragraph"/>
    <w:basedOn w:val="a"/>
    <w:uiPriority w:val="34"/>
    <w:qFormat/>
    <w:rsid w:val="00B8446C"/>
    <w:pPr>
      <w:ind w:left="720"/>
      <w:contextualSpacing/>
    </w:pPr>
  </w:style>
  <w:style w:type="paragraph" w:styleId="a6">
    <w:name w:val="Body Text"/>
    <w:basedOn w:val="a"/>
    <w:link w:val="a7"/>
    <w:semiHidden/>
    <w:unhideWhenUsed/>
    <w:rsid w:val="007073DA"/>
    <w:pPr>
      <w:widowControl/>
      <w:suppressAutoHyphens w:val="0"/>
      <w:autoSpaceDN/>
      <w:spacing w:line="360" w:lineRule="auto"/>
      <w:jc w:val="both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a7">
    <w:name w:val="Основной текст Знак"/>
    <w:basedOn w:val="a0"/>
    <w:link w:val="a6"/>
    <w:semiHidden/>
    <w:rsid w:val="007073DA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8">
    <w:name w:val="header"/>
    <w:basedOn w:val="a"/>
    <w:link w:val="a9"/>
    <w:uiPriority w:val="99"/>
    <w:unhideWhenUsed/>
    <w:rsid w:val="0053762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3762B"/>
    <w:rPr>
      <w:rFonts w:ascii="Times New Roman" w:eastAsia="Andale Sans UI" w:hAnsi="Times New Roman" w:cs="Tahoma"/>
      <w:kern w:val="3"/>
      <w:sz w:val="24"/>
      <w:szCs w:val="24"/>
      <w:lang w:val="uk-UA" w:eastAsia="ja-JP" w:bidi="fa-IR"/>
    </w:rPr>
  </w:style>
  <w:style w:type="paragraph" w:styleId="aa">
    <w:name w:val="footer"/>
    <w:basedOn w:val="a"/>
    <w:link w:val="ab"/>
    <w:uiPriority w:val="99"/>
    <w:unhideWhenUsed/>
    <w:rsid w:val="0053762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3762B"/>
    <w:rPr>
      <w:rFonts w:ascii="Times New Roman" w:eastAsia="Andale Sans UI" w:hAnsi="Times New Roman" w:cs="Tahoma"/>
      <w:kern w:val="3"/>
      <w:sz w:val="24"/>
      <w:szCs w:val="24"/>
      <w:lang w:val="uk-UA" w:eastAsia="ja-JP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035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uk-UA" w:eastAsia="ja-JP" w:bidi="fa-IR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67035"/>
    <w:pPr>
      <w:keepNext/>
      <w:widowControl/>
      <w:suppressAutoHyphens w:val="0"/>
      <w:autoSpaceDN/>
      <w:jc w:val="both"/>
      <w:outlineLvl w:val="1"/>
    </w:pPr>
    <w:rPr>
      <w:rFonts w:eastAsia="Arial Unicode MS" w:cs="Times New Roman"/>
      <w:kern w:val="0"/>
      <w:sz w:val="28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F67035"/>
    <w:rPr>
      <w:rFonts w:ascii="Times New Roman" w:eastAsia="Arial Unicode MS" w:hAnsi="Times New Roman" w:cs="Times New Roman"/>
      <w:sz w:val="28"/>
      <w:szCs w:val="24"/>
      <w:lang w:val="uk-UA" w:eastAsia="ru-RU"/>
    </w:rPr>
  </w:style>
  <w:style w:type="character" w:styleId="a3">
    <w:name w:val="Strong"/>
    <w:uiPriority w:val="22"/>
    <w:qFormat/>
    <w:rsid w:val="00F67035"/>
    <w:rPr>
      <w:rFonts w:ascii="Times New Roman" w:hAnsi="Times New Roman" w:cs="Times New Roman" w:hint="default"/>
      <w:b/>
      <w:bCs w:val="0"/>
    </w:rPr>
  </w:style>
  <w:style w:type="paragraph" w:styleId="a4">
    <w:name w:val="Normal (Web)"/>
    <w:basedOn w:val="a"/>
    <w:uiPriority w:val="99"/>
    <w:unhideWhenUsed/>
    <w:rsid w:val="00F67035"/>
    <w:pPr>
      <w:widowControl/>
      <w:suppressAutoHyphens w:val="0"/>
      <w:autoSpaceDN/>
      <w:spacing w:before="100" w:beforeAutospacing="1" w:after="100" w:afterAutospacing="1"/>
    </w:pPr>
    <w:rPr>
      <w:rFonts w:eastAsia="Times New Roman" w:cs="Times New Roman"/>
      <w:kern w:val="0"/>
      <w:lang w:val="ru-RU" w:eastAsia="ru-RU" w:bidi="ar-SA"/>
    </w:rPr>
  </w:style>
  <w:style w:type="paragraph" w:styleId="a5">
    <w:name w:val="List Paragraph"/>
    <w:basedOn w:val="a"/>
    <w:uiPriority w:val="34"/>
    <w:qFormat/>
    <w:rsid w:val="00B8446C"/>
    <w:pPr>
      <w:ind w:left="720"/>
      <w:contextualSpacing/>
    </w:pPr>
  </w:style>
  <w:style w:type="paragraph" w:styleId="a6">
    <w:name w:val="Body Text"/>
    <w:basedOn w:val="a"/>
    <w:link w:val="a7"/>
    <w:semiHidden/>
    <w:unhideWhenUsed/>
    <w:rsid w:val="007073DA"/>
    <w:pPr>
      <w:widowControl/>
      <w:suppressAutoHyphens w:val="0"/>
      <w:autoSpaceDN/>
      <w:spacing w:line="360" w:lineRule="auto"/>
      <w:jc w:val="both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a7">
    <w:name w:val="Основной текст Знак"/>
    <w:basedOn w:val="a0"/>
    <w:link w:val="a6"/>
    <w:semiHidden/>
    <w:rsid w:val="007073DA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8">
    <w:name w:val="header"/>
    <w:basedOn w:val="a"/>
    <w:link w:val="a9"/>
    <w:uiPriority w:val="99"/>
    <w:unhideWhenUsed/>
    <w:rsid w:val="0053762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3762B"/>
    <w:rPr>
      <w:rFonts w:ascii="Times New Roman" w:eastAsia="Andale Sans UI" w:hAnsi="Times New Roman" w:cs="Tahoma"/>
      <w:kern w:val="3"/>
      <w:sz w:val="24"/>
      <w:szCs w:val="24"/>
      <w:lang w:val="uk-UA" w:eastAsia="ja-JP" w:bidi="fa-IR"/>
    </w:rPr>
  </w:style>
  <w:style w:type="paragraph" w:styleId="aa">
    <w:name w:val="footer"/>
    <w:basedOn w:val="a"/>
    <w:link w:val="ab"/>
    <w:uiPriority w:val="99"/>
    <w:unhideWhenUsed/>
    <w:rsid w:val="0053762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3762B"/>
    <w:rPr>
      <w:rFonts w:ascii="Times New Roman" w:eastAsia="Andale Sans UI" w:hAnsi="Times New Roman" w:cs="Tahoma"/>
      <w:kern w:val="3"/>
      <w:sz w:val="24"/>
      <w:szCs w:val="24"/>
      <w:lang w:val="uk-UA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430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668345-17D4-4443-8570-A4D733822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4986</Words>
  <Characters>2843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Пользователь Windows</cp:lastModifiedBy>
  <cp:revision>4</cp:revision>
  <cp:lastPrinted>2022-06-10T11:19:00Z</cp:lastPrinted>
  <dcterms:created xsi:type="dcterms:W3CDTF">2022-06-10T05:42:00Z</dcterms:created>
  <dcterms:modified xsi:type="dcterms:W3CDTF">2022-06-10T11:21:00Z</dcterms:modified>
</cp:coreProperties>
</file>